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5DF8" w14:textId="77777777" w:rsidR="00F4505E" w:rsidRPr="00123837" w:rsidRDefault="008B1D4C" w:rsidP="00275A94">
      <w:pPr>
        <w:pStyle w:val="Titel"/>
        <w:rPr>
          <w:rFonts w:ascii="Open Sans" w:hAnsi="Open Sans"/>
          <w:bCs w:val="0"/>
        </w:rPr>
      </w:pPr>
      <w:r>
        <w:rPr>
          <w:rFonts w:ascii="Open Sans" w:hAnsi="Open Sans"/>
          <w:bCs w:val="0"/>
          <w:lang w:val="fr-CH"/>
        </w:rPr>
        <w:t xml:space="preserve">Modèle d’accord écrit </w:t>
      </w:r>
    </w:p>
    <w:p w14:paraId="30DCE43D" w14:textId="77777777" w:rsidR="000A1295" w:rsidRPr="00123837" w:rsidRDefault="000A1295" w:rsidP="00275A94">
      <w:pPr>
        <w:pStyle w:val="Titel"/>
        <w:rPr>
          <w:rFonts w:ascii="Open Sans" w:hAnsi="Open Sans"/>
          <w:bCs w:val="0"/>
        </w:rPr>
      </w:pPr>
      <w:r>
        <w:rPr>
          <w:rFonts w:ascii="Open Sans" w:hAnsi="Open Sans"/>
          <w:bCs w:val="0"/>
          <w:lang w:val="fr-CH"/>
        </w:rPr>
        <w:t>destiné à des activités d’implication des patient·e·s et du public (IPP)</w:t>
      </w:r>
    </w:p>
    <w:p w14:paraId="252CB647" w14:textId="77777777" w:rsidR="00CB3550" w:rsidRPr="00123837" w:rsidRDefault="00CB3550" w:rsidP="000A1295">
      <w:pPr>
        <w:rPr>
          <w:rFonts w:ascii="Open Sans" w:hAnsi="Open Sans" w:cs="Open Sans"/>
          <w:sz w:val="20"/>
          <w:szCs w:val="20"/>
        </w:rPr>
      </w:pPr>
    </w:p>
    <w:p w14:paraId="3F598B86" w14:textId="77777777" w:rsidR="001144E4" w:rsidRPr="00600506" w:rsidRDefault="001144E4" w:rsidP="00163A73">
      <w:pPr>
        <w:spacing w:line="240" w:lineRule="atLeast"/>
        <w:rPr>
          <w:rFonts w:ascii="Open Sans SemiBold" w:eastAsiaTheme="minorHAnsi" w:hAnsi="Open Sans SemiBold" w:cs="Open Sans SemiBold"/>
          <w:b/>
          <w:bCs/>
          <w:color w:val="BB1F2C"/>
        </w:rPr>
      </w:pPr>
      <w:r>
        <w:rPr>
          <w:rFonts w:ascii="Open Sans SemiBold" w:eastAsiaTheme="minorHAnsi" w:hAnsi="Open Sans SemiBold" w:cs="Open Sans SemiBold"/>
          <w:b/>
          <w:bCs/>
          <w:color w:val="BB1F2C"/>
          <w:lang w:val="fr-CH"/>
        </w:rPr>
        <w:t>Date de publication</w:t>
      </w:r>
    </w:p>
    <w:p w14:paraId="694A6354" w14:textId="1206E84C" w:rsidR="001144E4" w:rsidRPr="00123837" w:rsidRDefault="001144E4" w:rsidP="001144E4">
      <w:pPr>
        <w:rPr>
          <w:rFonts w:ascii="Open Sans" w:hAnsi="Open Sans" w:cs="Open Sans"/>
          <w:color w:val="000000" w:themeColor="text1"/>
          <w:sz w:val="20"/>
          <w:szCs w:val="20"/>
        </w:rPr>
      </w:pPr>
      <w:r>
        <w:rPr>
          <w:rFonts w:ascii="Open Sans" w:hAnsi="Open Sans" w:cs="Open Sans"/>
          <w:color w:val="000000" w:themeColor="text1"/>
          <w:sz w:val="20"/>
          <w:szCs w:val="20"/>
          <w:lang w:val="fr-CH"/>
        </w:rPr>
        <w:t xml:space="preserve">Le modèle d’accord écrit </w:t>
      </w:r>
      <w:proofErr w:type="gramStart"/>
      <w:r>
        <w:rPr>
          <w:rFonts w:ascii="Open Sans" w:hAnsi="Open Sans" w:cs="Open Sans"/>
          <w:color w:val="000000" w:themeColor="text1"/>
          <w:sz w:val="20"/>
          <w:szCs w:val="20"/>
          <w:lang w:val="fr-CH"/>
        </w:rPr>
        <w:t>destiné</w:t>
      </w:r>
      <w:proofErr w:type="gramEnd"/>
      <w:r>
        <w:rPr>
          <w:rFonts w:ascii="Open Sans" w:hAnsi="Open Sans" w:cs="Open Sans"/>
          <w:color w:val="000000" w:themeColor="text1"/>
          <w:sz w:val="20"/>
          <w:szCs w:val="20"/>
          <w:lang w:val="fr-CH"/>
        </w:rPr>
        <w:t xml:space="preserve"> à des activités d’implication des patient·e·s et du public (IPP) (version 1.0) a été </w:t>
      </w:r>
      <w:r w:rsidRPr="006F571E">
        <w:rPr>
          <w:rFonts w:ascii="Open Sans" w:hAnsi="Open Sans" w:cs="Open Sans"/>
          <w:color w:val="000000" w:themeColor="text1"/>
          <w:sz w:val="20"/>
          <w:szCs w:val="20"/>
          <w:lang w:val="fr-CH"/>
        </w:rPr>
        <w:t>publié le 1</w:t>
      </w:r>
      <w:r w:rsidR="00451E4E" w:rsidRPr="006F571E">
        <w:rPr>
          <w:rFonts w:ascii="Open Sans" w:hAnsi="Open Sans" w:cs="Open Sans"/>
          <w:color w:val="000000" w:themeColor="text1"/>
          <w:sz w:val="20"/>
          <w:szCs w:val="20"/>
          <w:vertAlign w:val="superscript"/>
          <w:lang w:val="fr-CH"/>
        </w:rPr>
        <w:t>er</w:t>
      </w:r>
      <w:r w:rsidRPr="006F571E">
        <w:rPr>
          <w:rFonts w:ascii="Open Sans" w:hAnsi="Open Sans" w:cs="Open Sans"/>
          <w:color w:val="000000" w:themeColor="text1"/>
          <w:sz w:val="20"/>
          <w:szCs w:val="20"/>
          <w:lang w:val="fr-CH"/>
        </w:rPr>
        <w:t xml:space="preserve"> mars 2023.</w:t>
      </w:r>
    </w:p>
    <w:p w14:paraId="65D16A93" w14:textId="77777777" w:rsidR="001144E4" w:rsidRPr="00600506" w:rsidRDefault="001144E4" w:rsidP="001144E4">
      <w:pPr>
        <w:rPr>
          <w:rFonts w:ascii="Open Sans" w:hAnsi="Open Sans" w:cs="Open Sans"/>
        </w:rPr>
      </w:pPr>
    </w:p>
    <w:p w14:paraId="2DF27A2C" w14:textId="77777777" w:rsidR="000A1295" w:rsidRPr="00600506" w:rsidRDefault="000A1295" w:rsidP="00163A73">
      <w:pPr>
        <w:spacing w:line="240" w:lineRule="atLeast"/>
        <w:rPr>
          <w:rFonts w:ascii="Open Sans SemiBold" w:eastAsiaTheme="minorHAnsi" w:hAnsi="Open Sans SemiBold" w:cs="Open Sans SemiBold"/>
          <w:b/>
          <w:bCs/>
          <w:color w:val="BB1F2C"/>
        </w:rPr>
      </w:pPr>
      <w:r>
        <w:rPr>
          <w:rFonts w:ascii="Open Sans SemiBold" w:eastAsiaTheme="minorHAnsi" w:hAnsi="Open Sans SemiBold" w:cs="Open Sans SemiBold"/>
          <w:b/>
          <w:bCs/>
          <w:color w:val="BB1F2C"/>
          <w:lang w:val="fr-CH"/>
        </w:rPr>
        <w:t>Consignes d’utilisation</w:t>
      </w:r>
    </w:p>
    <w:p w14:paraId="4A45AB9F" w14:textId="77777777" w:rsidR="000A1295" w:rsidRPr="006F571E" w:rsidRDefault="000A1295" w:rsidP="00931097">
      <w:pPr>
        <w:rPr>
          <w:rFonts w:ascii="Open Sans" w:hAnsi="Open Sans" w:cs="Open Sans"/>
          <w:sz w:val="20"/>
          <w:szCs w:val="20"/>
          <w:lang w:val="fr-CH"/>
        </w:rPr>
      </w:pPr>
      <w:r>
        <w:rPr>
          <w:rFonts w:ascii="Open Sans" w:hAnsi="Open Sans" w:cs="Open Sans"/>
          <w:sz w:val="20"/>
          <w:szCs w:val="20"/>
          <w:lang w:val="fr-CH"/>
        </w:rPr>
        <w:t xml:space="preserve">Ce document vise à clarifier les tâches et l’indemnisation des </w:t>
      </w:r>
      <w:proofErr w:type="spellStart"/>
      <w:r>
        <w:rPr>
          <w:rFonts w:ascii="Open Sans" w:hAnsi="Open Sans" w:cs="Open Sans"/>
          <w:sz w:val="20"/>
          <w:szCs w:val="20"/>
          <w:lang w:val="fr-CH"/>
        </w:rPr>
        <w:t>contributeur·trice·s</w:t>
      </w:r>
      <w:proofErr w:type="spellEnd"/>
      <w:r>
        <w:rPr>
          <w:rFonts w:ascii="Open Sans" w:hAnsi="Open Sans" w:cs="Open Sans"/>
          <w:sz w:val="20"/>
          <w:szCs w:val="20"/>
          <w:lang w:val="fr-CH"/>
        </w:rPr>
        <w:t xml:space="preserve"> à l’IPP, ainsi que le temps à impartir aux activités d’IPP et leur durée. Il décrit également le traitement des données à caractère personnel et des données pertinentes pour la recherche, ainsi que les conflits d’intérêts potentiels associés à ces activités.</w:t>
      </w:r>
    </w:p>
    <w:p w14:paraId="6DD5D118" w14:textId="77777777" w:rsidR="000A1295" w:rsidRPr="006F571E" w:rsidRDefault="000A1295" w:rsidP="00931097">
      <w:pPr>
        <w:rPr>
          <w:rFonts w:ascii="Open Sans" w:hAnsi="Open Sans" w:cs="Open Sans"/>
          <w:sz w:val="20"/>
          <w:szCs w:val="20"/>
          <w:lang w:val="fr-CH"/>
        </w:rPr>
      </w:pPr>
    </w:p>
    <w:p w14:paraId="3EC379DC" w14:textId="68879884" w:rsidR="000A1295" w:rsidRPr="006F571E" w:rsidRDefault="00334DFA" w:rsidP="00931097">
      <w:pPr>
        <w:rPr>
          <w:rFonts w:ascii="Open Sans" w:hAnsi="Open Sans" w:cs="Open Sans"/>
          <w:sz w:val="20"/>
          <w:szCs w:val="20"/>
          <w:lang w:val="fr-CH"/>
        </w:rPr>
      </w:pPr>
      <w:r>
        <w:rPr>
          <w:rFonts w:ascii="Open Sans" w:hAnsi="Open Sans" w:cs="Open Sans"/>
          <w:sz w:val="20"/>
          <w:szCs w:val="20"/>
          <w:lang w:val="fr-CH"/>
        </w:rPr>
        <w:t xml:space="preserve">Le contenu de ce modèle peut être adapté au besoin. Les titres et exemples sont des suggestions, ils ne sont ni prescriptifs ni exhaustifs. Sont placées </w:t>
      </w:r>
      <w:r>
        <w:rPr>
          <w:rFonts w:ascii="Open Sans" w:hAnsi="Open Sans" w:cs="Open Sans"/>
          <w:color w:val="000000" w:themeColor="text1"/>
          <w:sz w:val="20"/>
          <w:szCs w:val="20"/>
          <w:highlight w:val="lightGray"/>
          <w:lang w:val="fr-CH"/>
        </w:rPr>
        <w:t>[entre crochets]</w:t>
      </w:r>
      <w:r>
        <w:rPr>
          <w:rFonts w:ascii="Open Sans" w:hAnsi="Open Sans" w:cs="Open Sans"/>
          <w:color w:val="000000" w:themeColor="text1"/>
          <w:sz w:val="20"/>
          <w:szCs w:val="20"/>
          <w:lang w:val="fr-CH"/>
        </w:rPr>
        <w:t xml:space="preserve"> </w:t>
      </w:r>
      <w:r>
        <w:rPr>
          <w:rFonts w:ascii="Open Sans" w:hAnsi="Open Sans" w:cs="Open Sans"/>
          <w:sz w:val="20"/>
          <w:szCs w:val="20"/>
          <w:lang w:val="fr-CH"/>
        </w:rPr>
        <w:t xml:space="preserve">des informations destinées à la personne qui prépare le document final et à supprimer par la suite, ou des informations destinées aux </w:t>
      </w:r>
      <w:proofErr w:type="spellStart"/>
      <w:r>
        <w:rPr>
          <w:rFonts w:ascii="Open Sans" w:hAnsi="Open Sans" w:cs="Open Sans"/>
          <w:sz w:val="20"/>
          <w:szCs w:val="20"/>
          <w:lang w:val="fr-CH"/>
        </w:rPr>
        <w:t>contributeur·trice·s</w:t>
      </w:r>
      <w:proofErr w:type="spellEnd"/>
      <w:r>
        <w:rPr>
          <w:rFonts w:ascii="Open Sans" w:hAnsi="Open Sans" w:cs="Open Sans"/>
          <w:sz w:val="20"/>
          <w:szCs w:val="20"/>
          <w:lang w:val="fr-CH"/>
        </w:rPr>
        <w:t xml:space="preserve"> à l’IPP à adapter («OU» et «/» indiquent un choix; veuillez effacer l’option qui n’a pas été choisie). Le document final ne doit pas inclure de texte original entre crochets.</w:t>
      </w:r>
    </w:p>
    <w:p w14:paraId="6C26B560" w14:textId="77777777" w:rsidR="009642CB" w:rsidRPr="006F571E" w:rsidRDefault="009642CB" w:rsidP="00931097">
      <w:pPr>
        <w:rPr>
          <w:rFonts w:ascii="Open Sans" w:hAnsi="Open Sans" w:cs="Open Sans"/>
          <w:lang w:val="fr-CH"/>
        </w:rPr>
      </w:pPr>
    </w:p>
    <w:p w14:paraId="24091684" w14:textId="77777777" w:rsidR="009642CB" w:rsidRPr="006F571E" w:rsidRDefault="009642CB" w:rsidP="00163A73">
      <w:pPr>
        <w:spacing w:line="240" w:lineRule="atLeast"/>
        <w:rPr>
          <w:rFonts w:ascii="Open Sans SemiBold" w:eastAsiaTheme="minorHAnsi" w:hAnsi="Open Sans SemiBold" w:cs="Open Sans SemiBold"/>
          <w:b/>
          <w:bCs/>
          <w:color w:val="BB1F2C"/>
          <w:lang w:val="fr-CH"/>
        </w:rPr>
      </w:pPr>
      <w:r>
        <w:rPr>
          <w:rFonts w:ascii="Open Sans SemiBold" w:eastAsiaTheme="minorHAnsi" w:hAnsi="Open Sans SemiBold" w:cs="Open Sans SemiBold"/>
          <w:b/>
          <w:bCs/>
          <w:color w:val="BB1F2C"/>
          <w:lang w:val="fr-CH"/>
        </w:rPr>
        <w:t>Droits d’auteur</w:t>
      </w:r>
    </w:p>
    <w:p w14:paraId="0BB19C80" w14:textId="535EF678" w:rsidR="0031770F" w:rsidRPr="006F571E" w:rsidRDefault="009642CB" w:rsidP="00931097">
      <w:pPr>
        <w:rPr>
          <w:rFonts w:ascii="Open Sans" w:eastAsia="Arial" w:hAnsi="Open Sans" w:cs="Open Sans"/>
          <w:color w:val="000000" w:themeColor="text1"/>
          <w:sz w:val="20"/>
          <w:szCs w:val="20"/>
          <w:lang w:val="it-CH"/>
        </w:rPr>
      </w:pPr>
      <w:r>
        <w:rPr>
          <w:rFonts w:ascii="Open Sans" w:eastAsia="Arial" w:hAnsi="Open Sans" w:cs="Open Sans"/>
          <w:color w:val="000000" w:themeColor="text1"/>
          <w:sz w:val="20"/>
          <w:szCs w:val="20"/>
          <w:lang w:val="fr-CH"/>
        </w:rPr>
        <w:t xml:space="preserve">Ce modèle a été développé par le groupe de travail consacré à l’IPP de la </w:t>
      </w:r>
      <w:proofErr w:type="spellStart"/>
      <w:r>
        <w:rPr>
          <w:rFonts w:ascii="Open Sans" w:eastAsia="Arial" w:hAnsi="Open Sans" w:cs="Open Sans"/>
          <w:color w:val="000000" w:themeColor="text1"/>
          <w:sz w:val="20"/>
          <w:szCs w:val="20"/>
          <w:lang w:val="fr-CH"/>
        </w:rPr>
        <w:t>Swiss</w:t>
      </w:r>
      <w:proofErr w:type="spellEnd"/>
      <w:r>
        <w:rPr>
          <w:rFonts w:ascii="Open Sans" w:eastAsia="Arial" w:hAnsi="Open Sans" w:cs="Open Sans"/>
          <w:color w:val="000000" w:themeColor="text1"/>
          <w:sz w:val="20"/>
          <w:szCs w:val="20"/>
          <w:lang w:val="fr-CH"/>
        </w:rPr>
        <w:t xml:space="preserve"> </w:t>
      </w:r>
      <w:proofErr w:type="spellStart"/>
      <w:r>
        <w:rPr>
          <w:rFonts w:ascii="Open Sans" w:eastAsia="Arial" w:hAnsi="Open Sans" w:cs="Open Sans"/>
          <w:color w:val="000000" w:themeColor="text1"/>
          <w:sz w:val="20"/>
          <w:szCs w:val="20"/>
          <w:lang w:val="fr-CH"/>
        </w:rPr>
        <w:t>Clinical</w:t>
      </w:r>
      <w:proofErr w:type="spellEnd"/>
      <w:r>
        <w:rPr>
          <w:rFonts w:ascii="Open Sans" w:eastAsia="Arial" w:hAnsi="Open Sans" w:cs="Open Sans"/>
          <w:color w:val="000000" w:themeColor="text1"/>
          <w:sz w:val="20"/>
          <w:szCs w:val="20"/>
          <w:lang w:val="fr-CH"/>
        </w:rPr>
        <w:t xml:space="preserve"> Trial Organisation (SCTO). Il est protégé par la licence CC BY-NC 4.0. Le contenu de ce modèle peut être partagé, adapté et utilisé à des fins non commerciales, pour autant que les conditions de la licence soient respectées. Vous trouverez une copie de la licence sur </w:t>
      </w:r>
      <w:hyperlink r:id="rId7" w:history="1">
        <w:r>
          <w:rPr>
            <w:rFonts w:ascii="Open Sans" w:eastAsia="Arial" w:hAnsi="Open Sans" w:cs="Open Sans"/>
            <w:color w:val="000000" w:themeColor="text1"/>
            <w:sz w:val="20"/>
            <w:szCs w:val="20"/>
            <w:u w:val="single"/>
            <w:lang w:val="fr-CH"/>
          </w:rPr>
          <w:t>http://creativecommons.org/licenses/by-nc/4.0/</w:t>
        </w:r>
      </w:hyperlink>
      <w:r>
        <w:rPr>
          <w:rFonts w:ascii="Open Sans" w:eastAsia="Arial" w:hAnsi="Open Sans" w:cs="Open Sans"/>
          <w:color w:val="000000" w:themeColor="text1"/>
          <w:sz w:val="20"/>
          <w:szCs w:val="20"/>
          <w:u w:val="single"/>
          <w:lang w:val="fr-CH"/>
        </w:rPr>
        <w:t>.</w:t>
      </w:r>
    </w:p>
    <w:p w14:paraId="37CD861C" w14:textId="77777777" w:rsidR="0031770F" w:rsidRPr="006F571E" w:rsidRDefault="0031770F" w:rsidP="00931097">
      <w:pPr>
        <w:rPr>
          <w:rFonts w:ascii="Open Sans" w:hAnsi="Open Sans" w:cs="Open Sans"/>
          <w:color w:val="000000" w:themeColor="text1"/>
          <w:lang w:val="it-CH"/>
        </w:rPr>
      </w:pPr>
    </w:p>
    <w:p w14:paraId="629EAF12" w14:textId="77777777" w:rsidR="002528D5" w:rsidRPr="006F571E" w:rsidRDefault="002528D5" w:rsidP="00163A73">
      <w:pPr>
        <w:spacing w:line="240" w:lineRule="atLeast"/>
        <w:rPr>
          <w:rFonts w:ascii="Open Sans SemiBold" w:eastAsiaTheme="minorHAnsi" w:hAnsi="Open Sans SemiBold" w:cs="Open Sans SemiBold"/>
          <w:b/>
          <w:bCs/>
          <w:color w:val="BB1F2C"/>
          <w:lang w:val="it-CH"/>
        </w:rPr>
      </w:pPr>
      <w:r>
        <w:rPr>
          <w:rFonts w:ascii="Open Sans SemiBold" w:eastAsiaTheme="minorHAnsi" w:hAnsi="Open Sans SemiBold" w:cs="Open Sans SemiBold"/>
          <w:b/>
          <w:bCs/>
          <w:color w:val="BB1F2C"/>
          <w:lang w:val="fr-CH"/>
        </w:rPr>
        <w:t>Clause de non-responsabilité</w:t>
      </w:r>
    </w:p>
    <w:p w14:paraId="7CAF29A4" w14:textId="557E3779" w:rsidR="002528D5" w:rsidRPr="006F571E" w:rsidRDefault="002528D5" w:rsidP="00931097">
      <w:pPr>
        <w:widowControl w:val="0"/>
        <w:autoSpaceDE w:val="0"/>
        <w:autoSpaceDN w:val="0"/>
        <w:rPr>
          <w:rFonts w:ascii="Open Sans" w:hAnsi="Open Sans" w:cs="Open Sans"/>
          <w:color w:val="000000" w:themeColor="text1"/>
          <w:sz w:val="20"/>
          <w:szCs w:val="20"/>
          <w:lang w:val="it-CH"/>
        </w:rPr>
      </w:pPr>
      <w:r>
        <w:rPr>
          <w:rFonts w:ascii="Open Sans" w:hAnsi="Open Sans" w:cs="Open Sans"/>
          <w:color w:val="000000" w:themeColor="text1"/>
          <w:sz w:val="20"/>
          <w:szCs w:val="20"/>
          <w:lang w:val="fr-CH"/>
        </w:rPr>
        <w:t>Ce document reflète les opinions de la SCTO. La responsabilité de la SCTO ne peut être engagée du fait de l’utilisation des informations qu’il contient.</w:t>
      </w:r>
    </w:p>
    <w:p w14:paraId="66231284" w14:textId="139F4DB1" w:rsidR="00123837" w:rsidRPr="006F571E" w:rsidRDefault="00123837" w:rsidP="00931097">
      <w:pPr>
        <w:widowControl w:val="0"/>
        <w:autoSpaceDE w:val="0"/>
        <w:autoSpaceDN w:val="0"/>
        <w:rPr>
          <w:rFonts w:ascii="Open Sans" w:hAnsi="Open Sans" w:cs="Open Sans"/>
          <w:color w:val="000000" w:themeColor="text1"/>
          <w:sz w:val="20"/>
          <w:szCs w:val="20"/>
          <w:lang w:val="it-CH"/>
        </w:rPr>
      </w:pPr>
    </w:p>
    <w:p w14:paraId="42BA8992" w14:textId="77777777" w:rsidR="00123837" w:rsidRPr="006F571E" w:rsidRDefault="00123837" w:rsidP="00123837">
      <w:pPr>
        <w:rPr>
          <w:rFonts w:ascii="Open Sans" w:hAnsi="Open Sans" w:cs="Open Sans"/>
          <w:color w:val="000000"/>
          <w:sz w:val="20"/>
          <w:szCs w:val="20"/>
          <w:lang w:val="fr-CH"/>
        </w:rPr>
      </w:pPr>
      <w:r w:rsidRPr="006F571E">
        <w:rPr>
          <w:rFonts w:ascii="Open Sans" w:hAnsi="Open Sans" w:cs="Open Sans"/>
          <w:color w:val="000000"/>
          <w:sz w:val="20"/>
          <w:szCs w:val="20"/>
          <w:lang w:val="fr-CH"/>
        </w:rPr>
        <w:t>Le contributeur/la contributrice à l’IPP est responsable de la déclaration fiscale et de la déduction correcte des cotisations aux assurances sociales (AVS/AI/APG et AC). En principe, il/elle doit faire figurer la rémunération reçue pour sa participation aux activités d’IPP dans sa déclaration d’impôts. Cotiser aux assurances sociales n’est pas obligatoire si la rémunération ne dépasse pas 2300 CHF par année civile. La situation doit être clarifiée avec des spécialistes à l’interne, le cas échéant.</w:t>
      </w:r>
    </w:p>
    <w:p w14:paraId="66DD6C31" w14:textId="77777777" w:rsidR="007D7F96" w:rsidRPr="006F571E" w:rsidRDefault="007D7F96" w:rsidP="00931097">
      <w:pPr>
        <w:rPr>
          <w:rFonts w:ascii="Open Sans" w:hAnsi="Open Sans" w:cs="Open Sans"/>
          <w:sz w:val="20"/>
          <w:szCs w:val="20"/>
          <w:lang w:val="fr-CH"/>
        </w:rPr>
      </w:pPr>
    </w:p>
    <w:p w14:paraId="578C7821" w14:textId="77777777" w:rsidR="007861FA" w:rsidRPr="006F571E" w:rsidRDefault="007861FA" w:rsidP="007861FA">
      <w:pPr>
        <w:tabs>
          <w:tab w:val="left" w:pos="1701"/>
        </w:tabs>
        <w:rPr>
          <w:rFonts w:ascii="Open Sans" w:hAnsi="Open Sans" w:cs="Open Sans"/>
          <w:sz w:val="20"/>
          <w:szCs w:val="20"/>
          <w:lang w:val="fr-CH"/>
        </w:rPr>
      </w:pPr>
      <w:r>
        <w:rPr>
          <w:rFonts w:ascii="Open Sans" w:hAnsi="Open Sans" w:cs="Open Sans"/>
          <w:sz w:val="20"/>
          <w:szCs w:val="20"/>
          <w:lang w:val="fr-CH"/>
        </w:rPr>
        <w:t>Cette page de couverture est fournie uniquement à titre informatif. Veuillez la supprimer (y compris les logos de la SCTO qui figurent dans l’en-tête et le texte du pied de page) avant d’utiliser le modèle.</w:t>
      </w:r>
    </w:p>
    <w:p w14:paraId="42E96C25" w14:textId="77777777" w:rsidR="000A1295" w:rsidRPr="006F571E" w:rsidRDefault="000A1295" w:rsidP="00931097">
      <w:pPr>
        <w:rPr>
          <w:rFonts w:ascii="Open Sans" w:hAnsi="Open Sans" w:cs="Open Sans"/>
          <w:sz w:val="22"/>
          <w:szCs w:val="22"/>
          <w:lang w:val="fr-CH"/>
        </w:rPr>
      </w:pPr>
      <w:r>
        <w:rPr>
          <w:rFonts w:ascii="Open Sans" w:hAnsi="Open Sans" w:cs="Open Sans"/>
          <w:sz w:val="22"/>
          <w:szCs w:val="22"/>
          <w:lang w:val="fr-CH"/>
        </w:rPr>
        <w:br w:type="page"/>
      </w:r>
    </w:p>
    <w:p w14:paraId="0FE69F56" w14:textId="77777777" w:rsidR="002201BE" w:rsidRPr="006F571E" w:rsidRDefault="002201BE" w:rsidP="00275A94">
      <w:pPr>
        <w:pStyle w:val="Titel"/>
        <w:rPr>
          <w:rFonts w:ascii="Open Sans" w:hAnsi="Open Sans"/>
          <w:bCs w:val="0"/>
          <w:lang w:val="de-CH"/>
        </w:rPr>
      </w:pPr>
      <w:r>
        <w:rPr>
          <w:rFonts w:ascii="Open Sans" w:hAnsi="Open Sans"/>
          <w:bCs w:val="0"/>
          <w:lang w:val="fr-CH"/>
        </w:rPr>
        <w:lastRenderedPageBreak/>
        <w:t xml:space="preserve">Accord écrit </w:t>
      </w:r>
    </w:p>
    <w:p w14:paraId="208C9540" w14:textId="68C456ED" w:rsidR="000A1295" w:rsidRPr="006F571E" w:rsidRDefault="007B3B87" w:rsidP="00275A94">
      <w:pPr>
        <w:pStyle w:val="Titel"/>
        <w:rPr>
          <w:rFonts w:ascii="Open Sans" w:hAnsi="Open Sans"/>
          <w:bCs w:val="0"/>
          <w:lang w:val="de-CH"/>
        </w:rPr>
      </w:pPr>
      <w:r>
        <w:rPr>
          <w:rFonts w:ascii="Open Sans" w:hAnsi="Open Sans"/>
          <w:bCs w:val="0"/>
          <w:lang w:val="fr-CH"/>
        </w:rPr>
        <w:t xml:space="preserve">destiné à des activités d’implication des patient·e·s et du public (IPP) menées dans le cadre de </w:t>
      </w:r>
      <w:r>
        <w:rPr>
          <w:rFonts w:ascii="Open Sans" w:hAnsi="Open Sans"/>
          <w:bCs w:val="0"/>
          <w:highlight w:val="lightGray"/>
          <w:lang w:val="fr-CH"/>
        </w:rPr>
        <w:t>[nom de l’initiative/du projet de recherche]</w:t>
      </w:r>
    </w:p>
    <w:p w14:paraId="4C467CBC" w14:textId="77777777" w:rsidR="000A1295" w:rsidRPr="006F571E" w:rsidRDefault="000A1295" w:rsidP="00931097">
      <w:pPr>
        <w:rPr>
          <w:rFonts w:ascii="Open Sans" w:hAnsi="Open Sans" w:cs="Open Sans"/>
          <w:sz w:val="22"/>
          <w:szCs w:val="22"/>
          <w:highlight w:val="lightGray"/>
          <w:lang w:val="fr-CH"/>
        </w:rPr>
      </w:pPr>
      <w:r>
        <w:rPr>
          <w:rFonts w:ascii="Open Sans" w:hAnsi="Open Sans" w:cs="Open Sans"/>
          <w:sz w:val="22"/>
          <w:szCs w:val="22"/>
          <w:lang w:val="fr-CH"/>
        </w:rPr>
        <w:t xml:space="preserve">Le présent accord écrit </w:t>
      </w:r>
      <w:r>
        <w:rPr>
          <w:rFonts w:ascii="Open Sans" w:hAnsi="Open Sans" w:cs="Open Sans"/>
          <w:sz w:val="22"/>
          <w:szCs w:val="22"/>
          <w:highlight w:val="lightGray"/>
          <w:lang w:val="fr-CH"/>
        </w:rPr>
        <w:t>[est conclu le [saisir la date] OU entre en vigueur à la date à laquelle la dernière partie le signe]</w:t>
      </w:r>
      <w:r>
        <w:rPr>
          <w:rFonts w:ascii="Open Sans" w:hAnsi="Open Sans" w:cs="Open Sans"/>
          <w:sz w:val="22"/>
          <w:szCs w:val="22"/>
          <w:lang w:val="fr-CH"/>
        </w:rPr>
        <w:t>. L’accord est conclu par et entre</w:t>
      </w:r>
    </w:p>
    <w:p w14:paraId="472C12E3" w14:textId="77777777" w:rsidR="000A1295" w:rsidRPr="006F571E" w:rsidRDefault="000A1295" w:rsidP="00931097">
      <w:pPr>
        <w:rPr>
          <w:rFonts w:ascii="Open Sans" w:hAnsi="Open Sans" w:cs="Open Sans"/>
          <w:sz w:val="22"/>
          <w:szCs w:val="22"/>
          <w:lang w:val="fr-CH"/>
        </w:rPr>
      </w:pPr>
    </w:p>
    <w:p w14:paraId="00DD5919" w14:textId="77777777" w:rsidR="000A1295" w:rsidRPr="006F571E" w:rsidRDefault="000A1295" w:rsidP="00931097">
      <w:pPr>
        <w:rPr>
          <w:rFonts w:ascii="Open Sans" w:hAnsi="Open Sans" w:cs="Open Sans"/>
          <w:sz w:val="22"/>
          <w:szCs w:val="22"/>
          <w:lang w:val="fr-CH"/>
        </w:rPr>
      </w:pPr>
      <w:r>
        <w:rPr>
          <w:rFonts w:ascii="Open Sans" w:hAnsi="Open Sans" w:cs="Open Sans"/>
          <w:sz w:val="22"/>
          <w:szCs w:val="22"/>
          <w:highlight w:val="lightGray"/>
          <w:lang w:val="fr-CH"/>
        </w:rPr>
        <w:t xml:space="preserve">[saisir le prénom et le nom de famille, l’adresse, le numéro de téléphone ou l’adresse </w:t>
      </w:r>
      <w:proofErr w:type="gramStart"/>
      <w:r>
        <w:rPr>
          <w:rFonts w:ascii="Open Sans" w:hAnsi="Open Sans" w:cs="Open Sans"/>
          <w:sz w:val="22"/>
          <w:szCs w:val="22"/>
          <w:highlight w:val="lightGray"/>
          <w:lang w:val="fr-CH"/>
        </w:rPr>
        <w:t>email</w:t>
      </w:r>
      <w:proofErr w:type="gramEnd"/>
      <w:r>
        <w:rPr>
          <w:rFonts w:ascii="Open Sans" w:hAnsi="Open Sans" w:cs="Open Sans"/>
          <w:sz w:val="22"/>
          <w:szCs w:val="22"/>
          <w:highlight w:val="lightGray"/>
          <w:lang w:val="fr-CH"/>
        </w:rPr>
        <w:t>]</w:t>
      </w:r>
    </w:p>
    <w:p w14:paraId="46AFC443" w14:textId="77777777" w:rsidR="000A1295" w:rsidRPr="006F571E" w:rsidRDefault="000A1295" w:rsidP="00931097">
      <w:pPr>
        <w:rPr>
          <w:rFonts w:ascii="Open Sans" w:hAnsi="Open Sans" w:cs="Open Sans"/>
          <w:color w:val="000000" w:themeColor="text1"/>
          <w:sz w:val="22"/>
          <w:szCs w:val="22"/>
          <w:lang w:val="fr-CH"/>
        </w:rPr>
      </w:pPr>
    </w:p>
    <w:p w14:paraId="60091050" w14:textId="77777777" w:rsidR="000A1295" w:rsidRPr="006F571E" w:rsidRDefault="000A1295" w:rsidP="00931097">
      <w:pPr>
        <w:rPr>
          <w:rFonts w:ascii="Open Sans" w:hAnsi="Open Sans" w:cs="Open Sans"/>
          <w:b/>
          <w:bCs/>
          <w:color w:val="C00000"/>
          <w:sz w:val="22"/>
          <w:szCs w:val="22"/>
          <w:lang w:val="it-CH"/>
        </w:rPr>
      </w:pPr>
      <w:r>
        <w:rPr>
          <w:rFonts w:ascii="Open Sans" w:hAnsi="Open Sans" w:cs="Open Sans"/>
          <w:color w:val="000000" w:themeColor="text1"/>
          <w:sz w:val="22"/>
          <w:szCs w:val="22"/>
          <w:lang w:val="fr-CH"/>
        </w:rPr>
        <w:t xml:space="preserve">(ci-après </w:t>
      </w:r>
      <w:r>
        <w:rPr>
          <w:rFonts w:ascii="Open Sans" w:hAnsi="Open Sans" w:cs="Open Sans"/>
          <w:b/>
          <w:bCs/>
          <w:sz w:val="22"/>
          <w:szCs w:val="22"/>
          <w:lang w:val="fr-CH"/>
        </w:rPr>
        <w:t>contributeur/contributrice à l’IPP</w:t>
      </w:r>
      <w:r>
        <w:rPr>
          <w:rFonts w:ascii="Open Sans" w:hAnsi="Open Sans" w:cs="Open Sans"/>
          <w:color w:val="000000" w:themeColor="text1"/>
          <w:sz w:val="22"/>
          <w:szCs w:val="22"/>
          <w:lang w:val="fr-CH"/>
        </w:rPr>
        <w:t xml:space="preserve">) </w:t>
      </w:r>
    </w:p>
    <w:p w14:paraId="56C3A76D" w14:textId="77777777" w:rsidR="00103707" w:rsidRPr="006F571E" w:rsidRDefault="00103707" w:rsidP="00931097">
      <w:pPr>
        <w:rPr>
          <w:rFonts w:ascii="Open Sans" w:hAnsi="Open Sans" w:cs="Open Sans"/>
          <w:b/>
          <w:color w:val="000000" w:themeColor="text1"/>
          <w:sz w:val="22"/>
          <w:szCs w:val="22"/>
          <w:lang w:val="it-CH"/>
        </w:rPr>
      </w:pPr>
    </w:p>
    <w:p w14:paraId="2AFADCB0" w14:textId="77777777" w:rsidR="000A1295" w:rsidRPr="006F571E" w:rsidRDefault="000A1295" w:rsidP="00931097">
      <w:pPr>
        <w:rPr>
          <w:rFonts w:ascii="Open Sans" w:hAnsi="Open Sans" w:cs="Open Sans"/>
          <w:bCs/>
          <w:color w:val="000000" w:themeColor="text1"/>
          <w:sz w:val="22"/>
          <w:szCs w:val="22"/>
          <w:lang w:val="en-US"/>
        </w:rPr>
      </w:pPr>
      <w:r>
        <w:rPr>
          <w:rFonts w:ascii="Open Sans" w:hAnsi="Open Sans" w:cs="Open Sans"/>
          <w:color w:val="000000" w:themeColor="text1"/>
          <w:sz w:val="22"/>
          <w:szCs w:val="22"/>
          <w:lang w:val="fr-CH"/>
        </w:rPr>
        <w:t>et</w:t>
      </w:r>
    </w:p>
    <w:p w14:paraId="74F1087A" w14:textId="77777777" w:rsidR="00103707" w:rsidRPr="006F571E" w:rsidRDefault="00103707" w:rsidP="00931097">
      <w:pPr>
        <w:rPr>
          <w:rFonts w:ascii="Open Sans" w:hAnsi="Open Sans" w:cs="Open Sans"/>
          <w:b/>
          <w:bCs/>
          <w:color w:val="000000" w:themeColor="text1"/>
          <w:sz w:val="22"/>
          <w:szCs w:val="22"/>
          <w:lang w:val="en-US"/>
        </w:rPr>
      </w:pPr>
    </w:p>
    <w:p w14:paraId="5DDF2788" w14:textId="77777777" w:rsidR="000A1295" w:rsidRPr="006F571E" w:rsidRDefault="000A1295" w:rsidP="00931097">
      <w:pPr>
        <w:rPr>
          <w:rFonts w:ascii="Open Sans" w:hAnsi="Open Sans" w:cs="Open Sans"/>
          <w:sz w:val="22"/>
          <w:szCs w:val="22"/>
          <w:lang w:val="en-US"/>
        </w:rPr>
      </w:pPr>
      <w:r>
        <w:rPr>
          <w:rFonts w:ascii="Open Sans" w:hAnsi="Open Sans" w:cs="Open Sans"/>
          <w:sz w:val="22"/>
          <w:szCs w:val="22"/>
          <w:highlight w:val="lightGray"/>
          <w:lang w:val="fr-CH"/>
        </w:rPr>
        <w:t>[saisir l’organisation]</w:t>
      </w:r>
      <w:r>
        <w:rPr>
          <w:rFonts w:ascii="Open Sans" w:hAnsi="Open Sans" w:cs="Open Sans"/>
          <w:sz w:val="22"/>
          <w:szCs w:val="22"/>
          <w:lang w:val="fr-CH"/>
        </w:rPr>
        <w:t xml:space="preserve">, </w:t>
      </w:r>
      <w:r>
        <w:rPr>
          <w:rFonts w:ascii="Open Sans" w:hAnsi="Open Sans" w:cs="Open Sans"/>
          <w:color w:val="000000" w:themeColor="text1"/>
          <w:sz w:val="22"/>
          <w:szCs w:val="22"/>
          <w:lang w:val="fr-CH"/>
        </w:rPr>
        <w:t>représenté·e par</w:t>
      </w:r>
      <w:r>
        <w:rPr>
          <w:rFonts w:ascii="Open Sans" w:hAnsi="Open Sans" w:cs="Open Sans"/>
          <w:color w:val="000000" w:themeColor="text1"/>
          <w:sz w:val="22"/>
          <w:szCs w:val="22"/>
          <w:highlight w:val="lightGray"/>
          <w:lang w:val="fr-CH"/>
        </w:rPr>
        <w:t xml:space="preserve">[saisir le nom de l’interlocuteur·trice et son </w:t>
      </w:r>
      <w:r>
        <w:rPr>
          <w:rFonts w:ascii="Open Sans" w:hAnsi="Open Sans" w:cs="Open Sans"/>
          <w:sz w:val="22"/>
          <w:szCs w:val="22"/>
          <w:highlight w:val="lightGray"/>
          <w:lang w:val="fr-CH"/>
        </w:rPr>
        <w:t xml:space="preserve">adresse, numéro de téléphone, ou adresse </w:t>
      </w:r>
      <w:proofErr w:type="gramStart"/>
      <w:r>
        <w:rPr>
          <w:rFonts w:ascii="Open Sans" w:hAnsi="Open Sans" w:cs="Open Sans"/>
          <w:sz w:val="22"/>
          <w:szCs w:val="22"/>
          <w:highlight w:val="lightGray"/>
          <w:lang w:val="fr-CH"/>
        </w:rPr>
        <w:t>email</w:t>
      </w:r>
      <w:proofErr w:type="gramEnd"/>
      <w:r>
        <w:rPr>
          <w:rFonts w:ascii="Open Sans" w:hAnsi="Open Sans" w:cs="Open Sans"/>
          <w:sz w:val="22"/>
          <w:szCs w:val="22"/>
          <w:highlight w:val="lightGray"/>
          <w:lang w:val="fr-CH"/>
        </w:rPr>
        <w:t>]</w:t>
      </w:r>
      <w:r>
        <w:rPr>
          <w:rFonts w:ascii="Open Sans" w:hAnsi="Open Sans" w:cs="Open Sans"/>
          <w:sz w:val="22"/>
          <w:szCs w:val="22"/>
          <w:lang w:val="fr-CH"/>
        </w:rPr>
        <w:t>,</w:t>
      </w:r>
    </w:p>
    <w:p w14:paraId="54FC65F2" w14:textId="77777777" w:rsidR="000A1295" w:rsidRPr="006F571E" w:rsidRDefault="000A1295" w:rsidP="00931097">
      <w:pPr>
        <w:rPr>
          <w:rFonts w:ascii="Open Sans" w:hAnsi="Open Sans" w:cs="Open Sans"/>
          <w:color w:val="000000" w:themeColor="text1"/>
          <w:sz w:val="22"/>
          <w:szCs w:val="22"/>
          <w:lang w:val="en-US"/>
        </w:rPr>
      </w:pPr>
    </w:p>
    <w:p w14:paraId="71DFD113" w14:textId="77777777" w:rsidR="000A1295" w:rsidRPr="006F571E" w:rsidRDefault="000A1295" w:rsidP="00931097">
      <w:pPr>
        <w:rPr>
          <w:rFonts w:ascii="Open Sans" w:hAnsi="Open Sans" w:cs="Open Sans"/>
          <w:sz w:val="22"/>
          <w:szCs w:val="22"/>
          <w:lang w:val="it-CH"/>
        </w:rPr>
      </w:pPr>
      <w:r>
        <w:rPr>
          <w:rFonts w:ascii="Open Sans" w:hAnsi="Open Sans" w:cs="Open Sans"/>
          <w:color w:val="000000" w:themeColor="text1"/>
          <w:sz w:val="22"/>
          <w:szCs w:val="22"/>
          <w:lang w:val="fr-CH"/>
        </w:rPr>
        <w:t xml:space="preserve">(ci-après </w:t>
      </w:r>
      <w:r>
        <w:rPr>
          <w:rFonts w:ascii="Open Sans" w:hAnsi="Open Sans" w:cs="Open Sans"/>
          <w:sz w:val="22"/>
          <w:szCs w:val="22"/>
          <w:highlight w:val="lightGray"/>
          <w:lang w:val="fr-CH"/>
        </w:rPr>
        <w:t>[</w:t>
      </w:r>
      <w:r>
        <w:rPr>
          <w:rFonts w:ascii="Open Sans" w:hAnsi="Open Sans" w:cs="Open Sans"/>
          <w:b/>
          <w:bCs/>
          <w:sz w:val="22"/>
          <w:szCs w:val="22"/>
          <w:highlight w:val="lightGray"/>
          <w:lang w:val="fr-CH"/>
        </w:rPr>
        <w:t>saisir le nom de l’organisation</w:t>
      </w:r>
      <w:r>
        <w:rPr>
          <w:rFonts w:ascii="Open Sans" w:hAnsi="Open Sans" w:cs="Open Sans"/>
          <w:sz w:val="22"/>
          <w:szCs w:val="22"/>
          <w:highlight w:val="lightGray"/>
          <w:lang w:val="fr-CH"/>
        </w:rPr>
        <w:t>]</w:t>
      </w:r>
      <w:r>
        <w:rPr>
          <w:rFonts w:ascii="Open Sans" w:hAnsi="Open Sans" w:cs="Open Sans"/>
          <w:sz w:val="22"/>
          <w:szCs w:val="22"/>
          <w:lang w:val="fr-CH"/>
        </w:rPr>
        <w:t>).</w:t>
      </w:r>
    </w:p>
    <w:p w14:paraId="3264AFC7" w14:textId="77777777" w:rsidR="000A129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Objectif et portée</w:t>
      </w:r>
    </w:p>
    <w:p w14:paraId="5BB83218" w14:textId="09E8239C" w:rsidR="000A1295" w:rsidRPr="006F571E" w:rsidRDefault="000A1295" w:rsidP="00931097">
      <w:pPr>
        <w:rPr>
          <w:rFonts w:ascii="Open Sans" w:hAnsi="Open Sans" w:cs="Open Sans"/>
          <w:sz w:val="22"/>
          <w:szCs w:val="22"/>
          <w:lang w:val="en-GB"/>
        </w:rPr>
      </w:pPr>
      <w:r>
        <w:rPr>
          <w:rFonts w:ascii="Open Sans" w:hAnsi="Open Sans" w:cs="Open Sans"/>
          <w:sz w:val="22"/>
          <w:szCs w:val="22"/>
          <w:lang w:val="fr-CH"/>
        </w:rPr>
        <w:t xml:space="preserve">Le présent accord écrit conclu entre le contributeur/la contributrice à l’IPP et </w:t>
      </w:r>
      <w:r>
        <w:rPr>
          <w:rFonts w:ascii="Open Sans" w:hAnsi="Open Sans" w:cs="Open Sans"/>
          <w:sz w:val="22"/>
          <w:szCs w:val="22"/>
          <w:highlight w:val="lightGray"/>
          <w:lang w:val="fr-CH"/>
        </w:rPr>
        <w:t>[saisir l’organisation/les interlocuteur·trice·s]</w:t>
      </w:r>
      <w:r>
        <w:rPr>
          <w:rFonts w:ascii="Open Sans" w:hAnsi="Open Sans" w:cs="Open Sans"/>
          <w:sz w:val="22"/>
          <w:szCs w:val="22"/>
          <w:lang w:val="fr-CH"/>
        </w:rPr>
        <w:t xml:space="preserve"> réglemente le cadre, les tâches, le temps imparti aux activités d’IPP, le traitement des données personnelles et des données pertinentes à la recherche, ainsi que l’indemnisation de l’implication active du contributeur/de la contributrice à l’IPP dans </w:t>
      </w:r>
      <w:r>
        <w:rPr>
          <w:rFonts w:ascii="Open Sans" w:hAnsi="Open Sans" w:cs="Open Sans"/>
          <w:sz w:val="22"/>
          <w:szCs w:val="22"/>
          <w:highlight w:val="lightGray"/>
          <w:lang w:val="fr-CH"/>
        </w:rPr>
        <w:t>[saisir le nom de l’initiative ou du projet de recherche]</w:t>
      </w:r>
      <w:r>
        <w:rPr>
          <w:rFonts w:ascii="Open Sans" w:hAnsi="Open Sans" w:cs="Open Sans"/>
          <w:sz w:val="22"/>
          <w:szCs w:val="22"/>
          <w:lang w:val="fr-CH"/>
        </w:rPr>
        <w:t>.</w:t>
      </w:r>
    </w:p>
    <w:p w14:paraId="4466A387" w14:textId="77777777" w:rsidR="000A1295" w:rsidRPr="006F571E" w:rsidRDefault="000A1295" w:rsidP="00931097">
      <w:pPr>
        <w:rPr>
          <w:rFonts w:ascii="Open Sans" w:hAnsi="Open Sans" w:cs="Open Sans"/>
          <w:sz w:val="22"/>
          <w:szCs w:val="22"/>
          <w:lang w:val="en-GB"/>
        </w:rPr>
      </w:pPr>
    </w:p>
    <w:p w14:paraId="309C3F98" w14:textId="77777777" w:rsidR="000A1295" w:rsidRPr="006F571E" w:rsidRDefault="000A1295" w:rsidP="00931097">
      <w:pPr>
        <w:rPr>
          <w:rFonts w:ascii="Open Sans" w:hAnsi="Open Sans" w:cs="Open Sans"/>
          <w:sz w:val="22"/>
          <w:szCs w:val="22"/>
          <w:lang w:val="en-GB"/>
        </w:rPr>
      </w:pPr>
      <w:r>
        <w:rPr>
          <w:rFonts w:ascii="Open Sans" w:hAnsi="Open Sans" w:cs="Open Sans"/>
          <w:sz w:val="22"/>
          <w:szCs w:val="22"/>
          <w:highlight w:val="lightGray"/>
          <w:lang w:val="fr-CH"/>
        </w:rPr>
        <w:t>[facultatif: faire un résumé/une brève description de l’initiative/du projet de recherche rédigé/rédigée dans un langage courant et contenant les informations suivantes:</w:t>
      </w:r>
      <w:r>
        <w:rPr>
          <w:rFonts w:ascii="Open Sans" w:hAnsi="Open Sans" w:cs="Open Sans"/>
          <w:color w:val="000000" w:themeColor="text1"/>
          <w:sz w:val="22"/>
          <w:szCs w:val="22"/>
          <w:highlight w:val="lightGray"/>
          <w:lang w:val="fr-CH"/>
        </w:rPr>
        <w:t xml:space="preserve"> le contexte, les objectifs, le statut actuel/la phase dans laquelle </w:t>
      </w:r>
      <w:r>
        <w:rPr>
          <w:rFonts w:ascii="Open Sans" w:hAnsi="Open Sans" w:cs="Open Sans"/>
          <w:sz w:val="22"/>
          <w:szCs w:val="22"/>
          <w:highlight w:val="lightGray"/>
          <w:lang w:val="fr-CH"/>
        </w:rPr>
        <w:t>l’initiative/le projet de recherche se trouve, etc.]</w:t>
      </w:r>
    </w:p>
    <w:p w14:paraId="754083FB" w14:textId="77777777" w:rsidR="000A1295" w:rsidRPr="00600506" w:rsidRDefault="00594B2B"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Implication et engagement</w:t>
      </w:r>
    </w:p>
    <w:p w14:paraId="47142540" w14:textId="77777777" w:rsidR="00634501" w:rsidRPr="006F571E" w:rsidRDefault="00E17C23" w:rsidP="00931097">
      <w:pPr>
        <w:rPr>
          <w:rFonts w:ascii="Open Sans" w:hAnsi="Open Sans" w:cs="Open Sans"/>
          <w:color w:val="000000" w:themeColor="text1"/>
          <w:sz w:val="22"/>
          <w:szCs w:val="22"/>
          <w:lang w:val="en-GB"/>
        </w:rPr>
      </w:pPr>
      <w:r>
        <w:rPr>
          <w:rFonts w:ascii="Open Sans" w:hAnsi="Open Sans" w:cs="Open Sans"/>
          <w:b/>
          <w:bCs/>
          <w:color w:val="000000" w:themeColor="text1"/>
          <w:sz w:val="22"/>
          <w:szCs w:val="22"/>
          <w:lang w:val="fr-CH"/>
        </w:rPr>
        <w:t>Le contributeur/La contributrice à l’PP</w:t>
      </w:r>
      <w:r>
        <w:rPr>
          <w:rFonts w:ascii="Open Sans" w:hAnsi="Open Sans" w:cs="Open Sans"/>
          <w:color w:val="000000" w:themeColor="text1"/>
          <w:sz w:val="22"/>
          <w:szCs w:val="22"/>
          <w:lang w:val="fr-CH"/>
        </w:rPr>
        <w:t xml:space="preserve"> s’engage à s’impliquer dans les activités et tâches suivantes en lien avec </w:t>
      </w:r>
      <w:r>
        <w:rPr>
          <w:rFonts w:ascii="Open Sans" w:hAnsi="Open Sans" w:cs="Open Sans"/>
          <w:color w:val="000000" w:themeColor="text1"/>
          <w:sz w:val="22"/>
          <w:szCs w:val="22"/>
          <w:highlight w:val="lightGray"/>
          <w:lang w:val="fr-CH"/>
        </w:rPr>
        <w:t>[cette initiative/ce projet de recherche]</w:t>
      </w:r>
      <w:r>
        <w:rPr>
          <w:rFonts w:ascii="Open Sans" w:hAnsi="Open Sans" w:cs="Open Sans"/>
          <w:color w:val="000000" w:themeColor="text1"/>
          <w:sz w:val="22"/>
          <w:szCs w:val="22"/>
          <w:lang w:val="fr-CH"/>
        </w:rPr>
        <w:t>:</w:t>
      </w:r>
    </w:p>
    <w:p w14:paraId="6AE5E5D5" w14:textId="77777777" w:rsidR="00634501" w:rsidRPr="006F571E" w:rsidRDefault="00634501" w:rsidP="00931097">
      <w:pPr>
        <w:rPr>
          <w:rFonts w:ascii="Open Sans" w:hAnsi="Open Sans" w:cs="Open Sans"/>
          <w:sz w:val="22"/>
          <w:szCs w:val="22"/>
          <w:lang w:val="en-GB"/>
        </w:rPr>
      </w:pPr>
    </w:p>
    <w:p w14:paraId="10AF1790" w14:textId="69B7BA59" w:rsidR="000A1295" w:rsidRPr="00600506" w:rsidRDefault="00281015" w:rsidP="00931097">
      <w:pPr>
        <w:rPr>
          <w:rFonts w:ascii="Open Sans" w:hAnsi="Open Sans" w:cs="Open Sans"/>
          <w:sz w:val="22"/>
          <w:szCs w:val="22"/>
        </w:rPr>
      </w:pPr>
      <w:r>
        <w:rPr>
          <w:rFonts w:ascii="Open Sans" w:hAnsi="Open Sans" w:cs="Open Sans"/>
          <w:sz w:val="22"/>
          <w:szCs w:val="22"/>
          <w:highlight w:val="lightGray"/>
          <w:lang w:val="fr-CH"/>
        </w:rPr>
        <w:t xml:space="preserve">[La liste (non exhaustive) suivante contient des exemples d’activités d’IPP tirées de la </w:t>
      </w:r>
      <w:hyperlink r:id="rId8" w:history="1">
        <w:r>
          <w:rPr>
            <w:rStyle w:val="Hyperlink"/>
            <w:rFonts w:ascii="Open Sans" w:hAnsi="Open Sans" w:cs="Open Sans"/>
            <w:color w:val="000000" w:themeColor="text1"/>
            <w:sz w:val="22"/>
            <w:szCs w:val="22"/>
            <w:highlight w:val="lightGray"/>
            <w:lang w:val="fr-CH"/>
          </w:rPr>
          <w:t>politique de rémunération destinée aux activités d’implication des patient·e·s et du public (IPP) de la SCTO</w:t>
        </w:r>
      </w:hyperlink>
      <w:r>
        <w:rPr>
          <w:rFonts w:ascii="Open Sans" w:hAnsi="Open Sans" w:cs="Open Sans"/>
          <w:color w:val="000000" w:themeColor="text1"/>
          <w:sz w:val="22"/>
          <w:szCs w:val="22"/>
          <w:highlight w:val="lightGray"/>
          <w:lang w:val="fr-CH"/>
        </w:rPr>
        <w:t xml:space="preserve">. Vous trouverez des exemples supplémentaires dans le </w:t>
      </w:r>
      <w:hyperlink r:id="rId9" w:history="1">
        <w:r>
          <w:rPr>
            <w:rStyle w:val="Hyperlink"/>
            <w:rFonts w:ascii="Open Sans" w:hAnsi="Open Sans" w:cs="Open Sans"/>
            <w:color w:val="000000" w:themeColor="text1"/>
            <w:sz w:val="22"/>
            <w:szCs w:val="22"/>
            <w:highlight w:val="lightGray"/>
            <w:lang w:val="fr-CH"/>
          </w:rPr>
          <w:t>guide destiné aux chercheurs pour aborder l’IPP dans les essais cliniques (en anglais) de la SCTO</w:t>
        </w:r>
      </w:hyperlink>
      <w:r>
        <w:rPr>
          <w:rFonts w:ascii="Open Sans" w:hAnsi="Open Sans" w:cs="Open Sans"/>
          <w:color w:val="000000" w:themeColor="text1"/>
          <w:sz w:val="22"/>
          <w:szCs w:val="22"/>
          <w:highlight w:val="lightGray"/>
          <w:lang w:val="fr-CH"/>
        </w:rPr>
        <w:t>.</w:t>
      </w:r>
      <w:r>
        <w:rPr>
          <w:rFonts w:ascii="Open Sans" w:hAnsi="Open Sans" w:cs="Open Sans"/>
          <w:sz w:val="22"/>
          <w:szCs w:val="22"/>
          <w:highlight w:val="lightGray"/>
          <w:lang w:val="fr-CH"/>
        </w:rPr>
        <w:t xml:space="preserve"> Veuillez modifier les exemples en fonction de votre initiative/votre projet de recherche.</w:t>
      </w:r>
      <w:r>
        <w:rPr>
          <w:rFonts w:ascii="Open Sans" w:hAnsi="Open Sans" w:cs="Open Sans"/>
          <w:color w:val="000000" w:themeColor="text1"/>
          <w:sz w:val="22"/>
          <w:szCs w:val="22"/>
          <w:highlight w:val="lightGray"/>
          <w:lang w:val="fr-CH"/>
        </w:rPr>
        <w:t>]</w:t>
      </w:r>
    </w:p>
    <w:p w14:paraId="2827BA78" w14:textId="77777777" w:rsidR="000A1295" w:rsidRPr="00600506" w:rsidRDefault="000A1295" w:rsidP="00931097">
      <w:pPr>
        <w:rPr>
          <w:rFonts w:ascii="Open Sans" w:hAnsi="Open Sans" w:cs="Open Sans"/>
          <w:sz w:val="22"/>
          <w:szCs w:val="22"/>
        </w:rPr>
      </w:pPr>
    </w:p>
    <w:p w14:paraId="17294831" w14:textId="77777777" w:rsidR="002C1399" w:rsidRPr="00600506" w:rsidRDefault="002C1399" w:rsidP="00931097">
      <w:pPr>
        <w:pStyle w:val="Listenabsatz"/>
        <w:numPr>
          <w:ilvl w:val="0"/>
          <w:numId w:val="3"/>
        </w:numPr>
        <w:rPr>
          <w:rFonts w:ascii="Open Sans" w:hAnsi="Open Sans" w:cs="Open Sans"/>
          <w:color w:val="000000" w:themeColor="text1"/>
          <w:sz w:val="22"/>
          <w:szCs w:val="22"/>
        </w:rPr>
      </w:pPr>
      <w:r>
        <w:rPr>
          <w:rFonts w:ascii="Open Sans" w:hAnsi="Open Sans" w:cs="Open Sans"/>
          <w:color w:val="000000" w:themeColor="text1"/>
          <w:sz w:val="22"/>
          <w:szCs w:val="22"/>
          <w:highlight w:val="lightGray"/>
          <w:lang w:val="fr-CH"/>
        </w:rPr>
        <w:lastRenderedPageBreak/>
        <w:t>[Collaborer à la définition de la/des question/questions de recherche [de l’initiative/du projet de recherche].]</w:t>
      </w:r>
    </w:p>
    <w:p w14:paraId="25C334ED" w14:textId="77777777" w:rsidR="000A1295" w:rsidRPr="006F571E" w:rsidRDefault="000A1295" w:rsidP="00931097">
      <w:pPr>
        <w:pStyle w:val="Listenabsatz"/>
        <w:numPr>
          <w:ilvl w:val="0"/>
          <w:numId w:val="3"/>
        </w:numPr>
        <w:rPr>
          <w:rFonts w:ascii="Open Sans" w:hAnsi="Open Sans" w:cs="Open Sans"/>
          <w:color w:val="000000" w:themeColor="text1"/>
          <w:sz w:val="22"/>
          <w:szCs w:val="22"/>
          <w:lang w:val="en-US"/>
        </w:rPr>
      </w:pPr>
      <w:r>
        <w:rPr>
          <w:rFonts w:ascii="Open Sans" w:hAnsi="Open Sans" w:cs="Open Sans"/>
          <w:color w:val="000000" w:themeColor="text1"/>
          <w:sz w:val="22"/>
          <w:szCs w:val="22"/>
          <w:highlight w:val="lightGray"/>
          <w:lang w:val="fr-CH"/>
        </w:rPr>
        <w:t xml:space="preserve">[Donner des conseils sur les critères d’évaluation de l’étude les plus importants pour </w:t>
      </w:r>
      <w:proofErr w:type="gramStart"/>
      <w:r>
        <w:rPr>
          <w:rFonts w:ascii="Open Sans" w:hAnsi="Open Sans" w:cs="Open Sans"/>
          <w:color w:val="000000" w:themeColor="text1"/>
          <w:sz w:val="22"/>
          <w:szCs w:val="22"/>
          <w:highlight w:val="lightGray"/>
          <w:lang w:val="fr-CH"/>
        </w:rPr>
        <w:t>les patient</w:t>
      </w:r>
      <w:proofErr w:type="gramEnd"/>
      <w:r>
        <w:rPr>
          <w:rFonts w:ascii="Open Sans" w:hAnsi="Open Sans" w:cs="Open Sans"/>
          <w:color w:val="000000" w:themeColor="text1"/>
          <w:sz w:val="22"/>
          <w:szCs w:val="22"/>
          <w:highlight w:val="lightGray"/>
          <w:lang w:val="fr-CH"/>
        </w:rPr>
        <w:t>·e·s (ce qui devrait être examiné dans le cadre de l’étude selon le point de vue des patient·e·s).]</w:t>
      </w:r>
    </w:p>
    <w:p w14:paraId="4CD2399F" w14:textId="77777777" w:rsidR="000A1295" w:rsidRPr="006F571E" w:rsidRDefault="000A1295" w:rsidP="00931097">
      <w:pPr>
        <w:pStyle w:val="Listenabsatz"/>
        <w:numPr>
          <w:ilvl w:val="0"/>
          <w:numId w:val="3"/>
        </w:numPr>
        <w:rPr>
          <w:rFonts w:ascii="Open Sans" w:hAnsi="Open Sans" w:cs="Open Sans"/>
          <w:color w:val="000000" w:themeColor="text1"/>
          <w:sz w:val="22"/>
          <w:szCs w:val="22"/>
          <w:lang w:val="en-US"/>
        </w:rPr>
      </w:pPr>
      <w:r>
        <w:rPr>
          <w:rFonts w:ascii="Open Sans" w:hAnsi="Open Sans" w:cs="Open Sans"/>
          <w:color w:val="000000" w:themeColor="text1"/>
          <w:sz w:val="22"/>
          <w:szCs w:val="22"/>
          <w:highlight w:val="lightGray"/>
          <w:lang w:val="fr-CH"/>
        </w:rPr>
        <w:t xml:space="preserve">[Donner un avis sur le degré de risque auquel la plupart des patient·e·s seraient </w:t>
      </w:r>
      <w:proofErr w:type="spellStart"/>
      <w:r>
        <w:rPr>
          <w:rFonts w:ascii="Open Sans" w:hAnsi="Open Sans" w:cs="Open Sans"/>
          <w:color w:val="000000" w:themeColor="text1"/>
          <w:sz w:val="22"/>
          <w:szCs w:val="22"/>
          <w:highlight w:val="lightGray"/>
          <w:lang w:val="fr-CH"/>
        </w:rPr>
        <w:t>prêt·e·s</w:t>
      </w:r>
      <w:proofErr w:type="spellEnd"/>
      <w:r>
        <w:rPr>
          <w:rFonts w:ascii="Open Sans" w:hAnsi="Open Sans" w:cs="Open Sans"/>
          <w:color w:val="000000" w:themeColor="text1"/>
          <w:sz w:val="22"/>
          <w:szCs w:val="22"/>
          <w:highlight w:val="lightGray"/>
          <w:lang w:val="fr-CH"/>
        </w:rPr>
        <w:t xml:space="preserve"> à s’exposer.]</w:t>
      </w:r>
    </w:p>
    <w:p w14:paraId="37F95437" w14:textId="0C8331D7" w:rsidR="000A1295" w:rsidRPr="006F571E" w:rsidRDefault="000A1295" w:rsidP="00931097">
      <w:pPr>
        <w:pStyle w:val="Listenabsatz"/>
        <w:numPr>
          <w:ilvl w:val="0"/>
          <w:numId w:val="3"/>
        </w:numPr>
        <w:rPr>
          <w:rFonts w:ascii="Open Sans" w:hAnsi="Open Sans" w:cs="Open Sans"/>
          <w:color w:val="000000" w:themeColor="text1"/>
          <w:sz w:val="22"/>
          <w:szCs w:val="22"/>
          <w:lang w:val="en-US"/>
        </w:rPr>
      </w:pPr>
      <w:r>
        <w:rPr>
          <w:rFonts w:ascii="Open Sans" w:hAnsi="Open Sans" w:cs="Open Sans"/>
          <w:color w:val="000000" w:themeColor="text1"/>
          <w:sz w:val="22"/>
          <w:szCs w:val="22"/>
          <w:highlight w:val="lightGray"/>
          <w:lang w:val="fr-CH"/>
        </w:rPr>
        <w:t xml:space="preserve">[Évaluer les bienfaits de l’étude pour </w:t>
      </w:r>
      <w:proofErr w:type="gramStart"/>
      <w:r>
        <w:rPr>
          <w:rFonts w:ascii="Open Sans" w:hAnsi="Open Sans" w:cs="Open Sans"/>
          <w:color w:val="000000" w:themeColor="text1"/>
          <w:sz w:val="22"/>
          <w:szCs w:val="22"/>
          <w:highlight w:val="lightGray"/>
          <w:lang w:val="fr-CH"/>
        </w:rPr>
        <w:t>les patient</w:t>
      </w:r>
      <w:proofErr w:type="gramEnd"/>
      <w:r>
        <w:rPr>
          <w:rFonts w:ascii="Open Sans" w:hAnsi="Open Sans" w:cs="Open Sans"/>
          <w:color w:val="000000" w:themeColor="text1"/>
          <w:sz w:val="22"/>
          <w:szCs w:val="22"/>
          <w:highlight w:val="lightGray"/>
          <w:lang w:val="fr-CH"/>
        </w:rPr>
        <w:t>·e·s qui y participent.]</w:t>
      </w:r>
    </w:p>
    <w:p w14:paraId="73209872" w14:textId="77777777" w:rsidR="00C002C5" w:rsidRPr="00600506"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Pr>
          <w:rFonts w:ascii="Open Sans" w:hAnsi="Open Sans" w:cs="Open Sans"/>
          <w:color w:val="000000" w:themeColor="text1"/>
          <w:sz w:val="22"/>
          <w:highlight w:val="lightGray"/>
          <w:lang w:val="fr-CH"/>
        </w:rPr>
        <w:t>[Fournir des informations pratiques sur la manière dont l’étude est menée (comment rendre l’étude plus pertinente et réalisable, mais aussi plus confortable et simple pour les patient·e·s et leurs proches).]</w:t>
      </w:r>
    </w:p>
    <w:p w14:paraId="44853EC8" w14:textId="77777777" w:rsidR="000A1295" w:rsidRPr="00600506"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Pr>
          <w:rFonts w:ascii="Open Sans" w:hAnsi="Open Sans" w:cs="Open Sans"/>
          <w:color w:val="000000" w:themeColor="text1"/>
          <w:sz w:val="22"/>
          <w:highlight w:val="lightGray"/>
          <w:lang w:val="fr-CH"/>
        </w:rPr>
        <w:t>[Soutenir la rédaction de documents d’information faciles à comprendre à l’intention des patient·e·s.]</w:t>
      </w:r>
    </w:p>
    <w:p w14:paraId="46C651C0" w14:textId="201BC82B" w:rsidR="00760911" w:rsidRPr="00600506" w:rsidRDefault="00760911" w:rsidP="00931097">
      <w:pPr>
        <w:pStyle w:val="Listenabsatz"/>
        <w:numPr>
          <w:ilvl w:val="0"/>
          <w:numId w:val="3"/>
        </w:numPr>
        <w:rPr>
          <w:rFonts w:ascii="Open Sans" w:hAnsi="Open Sans" w:cs="Open Sans"/>
          <w:color w:val="000000" w:themeColor="text1"/>
          <w:sz w:val="22"/>
          <w:szCs w:val="22"/>
        </w:rPr>
      </w:pPr>
      <w:r>
        <w:rPr>
          <w:rFonts w:ascii="Open Sans" w:hAnsi="Open Sans" w:cs="Open Sans"/>
          <w:color w:val="000000" w:themeColor="text1"/>
          <w:sz w:val="22"/>
          <w:szCs w:val="22"/>
          <w:highlight w:val="lightGray"/>
          <w:lang w:val="fr-CH"/>
        </w:rPr>
        <w:t>[Évaluer et interpréter les résultats de l’étude.]</w:t>
      </w:r>
    </w:p>
    <w:p w14:paraId="413B1D73" w14:textId="77777777" w:rsidR="000A1295" w:rsidRPr="006F571E"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lang w:val="de-CH"/>
        </w:rPr>
      </w:pPr>
      <w:r>
        <w:rPr>
          <w:rFonts w:ascii="Open Sans" w:hAnsi="Open Sans" w:cs="Open Sans"/>
          <w:color w:val="000000" w:themeColor="text1"/>
          <w:sz w:val="22"/>
          <w:highlight w:val="lightGray"/>
          <w:lang w:val="fr-CH"/>
        </w:rPr>
        <w:t>[Soutenir la communication des résultats de l’étude dans un langage courant (p. ex. trouver un moyen de communiquer les résultats de l’étude de façon à ce qu’ils soient compréhensibles).]</w:t>
      </w:r>
    </w:p>
    <w:p w14:paraId="13E5916F" w14:textId="64DAE2E6" w:rsidR="000A1295" w:rsidRPr="006F571E"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lang w:val="it-CH"/>
        </w:rPr>
      </w:pPr>
      <w:r>
        <w:rPr>
          <w:rFonts w:ascii="Open Sans" w:hAnsi="Open Sans" w:cs="Open Sans"/>
          <w:color w:val="000000" w:themeColor="text1"/>
          <w:sz w:val="22"/>
          <w:highlight w:val="lightGray"/>
          <w:lang w:val="fr-CH"/>
        </w:rPr>
        <w:t>[Évaluer l’impact de l’implication des patient·e·s (p. ex. en ce qui concerne la planification et la mise en œuvre de l’étude).]</w:t>
      </w:r>
    </w:p>
    <w:p w14:paraId="6908FBD4" w14:textId="77777777" w:rsidR="000A1295" w:rsidRPr="00600506"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Pr>
          <w:rFonts w:ascii="Open Sans" w:hAnsi="Open Sans" w:cs="Open Sans"/>
          <w:color w:val="000000" w:themeColor="text1"/>
          <w:sz w:val="22"/>
          <w:highlight w:val="lightGray"/>
          <w:lang w:val="fr-CH"/>
        </w:rPr>
        <w:t>[Devenir co-auteur e de publications qui communiquent les résultats de l’étude dans un langage courant.]</w:t>
      </w:r>
    </w:p>
    <w:p w14:paraId="18B1F02D" w14:textId="77777777" w:rsidR="000A1295" w:rsidRPr="006F571E"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lang w:val="it-CH"/>
        </w:rPr>
      </w:pPr>
      <w:r>
        <w:rPr>
          <w:rFonts w:ascii="Open Sans" w:hAnsi="Open Sans" w:cs="Open Sans"/>
          <w:color w:val="000000" w:themeColor="text1"/>
          <w:sz w:val="22"/>
          <w:highlight w:val="lightGray"/>
          <w:lang w:val="fr-CH"/>
        </w:rPr>
        <w:t>[Intégrer un comité consultatif ou une commission (p. ex. un comité de surveillance des données et de la sécurité).]</w:t>
      </w:r>
    </w:p>
    <w:p w14:paraId="7D57A0FF" w14:textId="77777777" w:rsidR="00CF6D6F" w:rsidRPr="00600506" w:rsidRDefault="00CF6D6F"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Pr>
          <w:rFonts w:ascii="Open Sans" w:hAnsi="Open Sans" w:cs="Open Sans"/>
          <w:color w:val="000000" w:themeColor="text1"/>
          <w:sz w:val="22"/>
          <w:highlight w:val="lightGray"/>
          <w:lang w:val="fr-CH"/>
        </w:rPr>
        <w:t>[Participer au sous-groupe [saisir le nom du sous-groupe] en qualité de membre.]</w:t>
      </w:r>
    </w:p>
    <w:p w14:paraId="25C84EC0" w14:textId="77777777" w:rsidR="00CF6D6F" w:rsidRPr="00600506" w:rsidRDefault="00CF6D6F"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Pr>
          <w:rFonts w:ascii="Open Sans" w:hAnsi="Open Sans" w:cs="Open Sans"/>
          <w:color w:val="000000" w:themeColor="text1"/>
          <w:sz w:val="22"/>
          <w:highlight w:val="lightGray"/>
          <w:lang w:val="fr-CH"/>
        </w:rPr>
        <w:t>[Diriger le sous-groupe [saisir le nom du sous-groupe] en qualité de responsable de projet.]</w:t>
      </w:r>
    </w:p>
    <w:p w14:paraId="1081D5D3" w14:textId="77777777" w:rsidR="000A1295" w:rsidRPr="00600506" w:rsidRDefault="000A1295" w:rsidP="00931097">
      <w:pPr>
        <w:rPr>
          <w:rFonts w:ascii="Open Sans" w:hAnsi="Open Sans" w:cs="Open Sans"/>
          <w:sz w:val="22"/>
          <w:szCs w:val="22"/>
        </w:rPr>
      </w:pPr>
    </w:p>
    <w:p w14:paraId="5FF4AA5C" w14:textId="6BBC68AF" w:rsidR="000A1295" w:rsidRPr="006F571E" w:rsidRDefault="000A1295" w:rsidP="00931097">
      <w:pPr>
        <w:rPr>
          <w:rFonts w:ascii="Open Sans" w:hAnsi="Open Sans" w:cs="Open Sans"/>
          <w:color w:val="000000" w:themeColor="text1"/>
          <w:sz w:val="22"/>
          <w:szCs w:val="22"/>
          <w:lang w:val="en-US"/>
        </w:rPr>
      </w:pPr>
      <w:r>
        <w:rPr>
          <w:rFonts w:ascii="Open Sans" w:hAnsi="Open Sans" w:cs="Open Sans"/>
          <w:color w:val="000000" w:themeColor="text1"/>
          <w:sz w:val="22"/>
          <w:szCs w:val="22"/>
          <w:lang w:val="fr-CH"/>
        </w:rPr>
        <w:t>Les activités listées ci-dessous impliqueront le contributeur/la contributrice à l’IPP et l’équipe de l’étude. Elles auront lieu dans les contextes suivants:</w:t>
      </w:r>
    </w:p>
    <w:p w14:paraId="483879CB" w14:textId="77777777" w:rsidR="003873E4" w:rsidRPr="006F571E" w:rsidRDefault="003873E4" w:rsidP="00931097">
      <w:pPr>
        <w:rPr>
          <w:rFonts w:ascii="Open Sans" w:hAnsi="Open Sans" w:cs="Open Sans"/>
          <w:color w:val="000000" w:themeColor="text1"/>
          <w:sz w:val="22"/>
          <w:szCs w:val="22"/>
          <w:highlight w:val="lightGray"/>
          <w:lang w:val="en-US"/>
        </w:rPr>
      </w:pPr>
    </w:p>
    <w:p w14:paraId="39A52994" w14:textId="77777777" w:rsidR="000A1295" w:rsidRPr="006F571E" w:rsidRDefault="000A1295" w:rsidP="00931097">
      <w:pPr>
        <w:rPr>
          <w:rFonts w:ascii="Open Sans" w:hAnsi="Open Sans" w:cs="Open Sans"/>
          <w:color w:val="000000" w:themeColor="text1"/>
          <w:sz w:val="22"/>
          <w:szCs w:val="22"/>
          <w:lang w:val="fr-CH"/>
        </w:rPr>
      </w:pPr>
      <w:r>
        <w:rPr>
          <w:rFonts w:ascii="Open Sans" w:hAnsi="Open Sans" w:cs="Open Sans"/>
          <w:color w:val="000000" w:themeColor="text1"/>
          <w:sz w:val="22"/>
          <w:szCs w:val="22"/>
          <w:highlight w:val="lightGray"/>
          <w:lang w:val="fr-CH"/>
        </w:rPr>
        <w:t>[La liste (non exhaustive) ci-dessous contient quelques exemples. Veuillez adapter vos exemples à votre initiative/projet de recherche et ajouter le(s) numéro(s) de tâche ci-dessus correspondant à chaque exemple.]</w:t>
      </w:r>
    </w:p>
    <w:p w14:paraId="1038DB86" w14:textId="77777777" w:rsidR="003873E4" w:rsidRPr="006F571E" w:rsidRDefault="003873E4" w:rsidP="00931097">
      <w:pPr>
        <w:rPr>
          <w:rFonts w:ascii="Open Sans" w:hAnsi="Open Sans" w:cs="Open Sans"/>
          <w:color w:val="000000" w:themeColor="text1"/>
          <w:sz w:val="22"/>
          <w:szCs w:val="22"/>
          <w:lang w:val="fr-CH"/>
        </w:rPr>
      </w:pPr>
    </w:p>
    <w:p w14:paraId="704A6577" w14:textId="77777777" w:rsidR="005E72B0" w:rsidRPr="006F571E" w:rsidRDefault="005E72B0" w:rsidP="00227F5A">
      <w:pPr>
        <w:pStyle w:val="Listenabsatz"/>
        <w:numPr>
          <w:ilvl w:val="0"/>
          <w:numId w:val="16"/>
        </w:num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t>[participation active à la recherche/à l’équipe de l’étude (responsable du design, de la préparation et de la mise en œuvre de l’étude) ou à l’un de ses comités (p. ex. responsable de la préparation de nouvelles directives de traitement) (tâche [saisir le(s) numéro(s) de la tâche correspondante])]</w:t>
      </w:r>
    </w:p>
    <w:p w14:paraId="71237280" w14:textId="77777777" w:rsidR="00D31235" w:rsidRPr="00600506" w:rsidRDefault="00D31235" w:rsidP="00931097">
      <w:pPr>
        <w:rPr>
          <w:rFonts w:ascii="Open Sans" w:hAnsi="Open Sans" w:cs="Open Sans"/>
          <w:color w:val="000000" w:themeColor="text1"/>
          <w:sz w:val="22"/>
          <w:szCs w:val="22"/>
        </w:rPr>
      </w:pPr>
      <w:proofErr w:type="gramStart"/>
      <w:r>
        <w:rPr>
          <w:rFonts w:ascii="Open Sans" w:hAnsi="Open Sans" w:cs="Open Sans"/>
          <w:color w:val="000000" w:themeColor="text1"/>
          <w:sz w:val="22"/>
          <w:szCs w:val="22"/>
          <w:lang w:val="fr-CH"/>
        </w:rPr>
        <w:t>ou</w:t>
      </w:r>
      <w:proofErr w:type="gramEnd"/>
    </w:p>
    <w:p w14:paraId="77EC8478" w14:textId="77777777" w:rsidR="000A1295" w:rsidRPr="006F571E" w:rsidRDefault="000A1295" w:rsidP="00227F5A">
      <w:pPr>
        <w:pStyle w:val="Listenabsatz"/>
        <w:numPr>
          <w:ilvl w:val="0"/>
          <w:numId w:val="17"/>
        </w:num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t>[une enquête (tâche [saisir le(s) numéro(s) de la tâche correspondante])]</w:t>
      </w:r>
    </w:p>
    <w:p w14:paraId="47A2E60E" w14:textId="77777777" w:rsidR="000A1295" w:rsidRPr="006F571E" w:rsidRDefault="000A1295" w:rsidP="00227F5A">
      <w:pPr>
        <w:pStyle w:val="Listenabsatz"/>
        <w:numPr>
          <w:ilvl w:val="0"/>
          <w:numId w:val="17"/>
        </w:num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t>[une interview (tâche [saisir le(s) numéro(s) de la tâche correspondante])]</w:t>
      </w:r>
    </w:p>
    <w:p w14:paraId="4F6087AB" w14:textId="77777777" w:rsidR="000A1295" w:rsidRPr="006F571E" w:rsidRDefault="000A1295" w:rsidP="00227F5A">
      <w:pPr>
        <w:pStyle w:val="Listenabsatz"/>
        <w:numPr>
          <w:ilvl w:val="0"/>
          <w:numId w:val="17"/>
        </w:num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t>[un groupe de discussion (tâche [saisir le(s) numéro(s) de la tâche correspondante])]</w:t>
      </w:r>
    </w:p>
    <w:p w14:paraId="45418A21" w14:textId="77777777" w:rsidR="000A1295" w:rsidRPr="00600506" w:rsidRDefault="000A1295" w:rsidP="00227F5A">
      <w:pPr>
        <w:pStyle w:val="Listenabsatz"/>
        <w:numPr>
          <w:ilvl w:val="0"/>
          <w:numId w:val="17"/>
        </w:numPr>
        <w:rPr>
          <w:rFonts w:ascii="Open Sans" w:hAnsi="Open Sans" w:cs="Open Sans"/>
          <w:color w:val="000000" w:themeColor="text1"/>
          <w:sz w:val="22"/>
          <w:szCs w:val="22"/>
        </w:rPr>
      </w:pPr>
      <w:r>
        <w:rPr>
          <w:rFonts w:ascii="Open Sans" w:hAnsi="Open Sans" w:cs="Open Sans"/>
          <w:color w:val="000000" w:themeColor="text1"/>
          <w:sz w:val="22"/>
          <w:szCs w:val="22"/>
          <w:highlight w:val="lightGray"/>
          <w:lang w:val="fr-CH"/>
        </w:rPr>
        <w:t>[une réunion/un atelier/une session de feedback structurée (tâche [saisir le(s) numéro(s) de la tâche correspondante])]</w:t>
      </w:r>
    </w:p>
    <w:p w14:paraId="7E5CFA1D" w14:textId="77777777" w:rsidR="000A1295" w:rsidRPr="006F571E" w:rsidRDefault="000A1295" w:rsidP="00227F5A">
      <w:pPr>
        <w:pStyle w:val="Listenabsatz"/>
        <w:numPr>
          <w:ilvl w:val="0"/>
          <w:numId w:val="17"/>
        </w:num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lastRenderedPageBreak/>
        <w:t>[une réunion de comité consultatif/commission (tâche [saisir le(s) numéro(s) de la tâche correspondante])]</w:t>
      </w:r>
    </w:p>
    <w:p w14:paraId="4FF41A7A" w14:textId="77777777" w:rsidR="00FA046F" w:rsidRPr="006F571E" w:rsidRDefault="00FA046F" w:rsidP="00C578F4">
      <w:pPr>
        <w:rPr>
          <w:rFonts w:ascii="Open Sans" w:hAnsi="Open Sans" w:cs="Open Sans"/>
          <w:color w:val="000000" w:themeColor="text1"/>
          <w:sz w:val="22"/>
          <w:szCs w:val="22"/>
          <w:lang w:val="it-CH"/>
        </w:rPr>
      </w:pPr>
    </w:p>
    <w:p w14:paraId="62A8A28B" w14:textId="77777777" w:rsidR="00C578F4" w:rsidRPr="006F571E" w:rsidRDefault="0059062D" w:rsidP="00C578F4">
      <w:pPr>
        <w:rPr>
          <w:rFonts w:ascii="Open Sans" w:hAnsi="Open Sans" w:cs="Open Sans"/>
          <w:color w:val="000000" w:themeColor="text1"/>
          <w:sz w:val="22"/>
          <w:szCs w:val="22"/>
          <w:lang w:val="it-CH"/>
        </w:rPr>
      </w:pPr>
      <w:r>
        <w:rPr>
          <w:rFonts w:ascii="Open Sans" w:hAnsi="Open Sans" w:cs="Open Sans"/>
          <w:color w:val="000000" w:themeColor="text1"/>
          <w:sz w:val="22"/>
          <w:szCs w:val="22"/>
          <w:lang w:val="fr-CH"/>
        </w:rPr>
        <w:t xml:space="preserve">Veuillez noter que les réunions auront lieu </w:t>
      </w:r>
      <w:r>
        <w:rPr>
          <w:rFonts w:ascii="Open Sans" w:hAnsi="Open Sans" w:cs="Open Sans"/>
          <w:color w:val="000000" w:themeColor="text1"/>
          <w:sz w:val="22"/>
          <w:szCs w:val="22"/>
          <w:highlight w:val="lightGray"/>
          <w:lang w:val="fr-CH"/>
        </w:rPr>
        <w:t>[en ligne OU en présentiel à [saisir le lieu de la réunion]]</w:t>
      </w:r>
      <w:r>
        <w:rPr>
          <w:rFonts w:ascii="Open Sans" w:hAnsi="Open Sans" w:cs="Open Sans"/>
          <w:color w:val="000000" w:themeColor="text1"/>
          <w:sz w:val="22"/>
          <w:szCs w:val="22"/>
          <w:lang w:val="fr-CH"/>
        </w:rPr>
        <w:t>.</w:t>
      </w:r>
    </w:p>
    <w:p w14:paraId="7A70A1BC" w14:textId="77777777" w:rsidR="003D036C" w:rsidRPr="006F571E" w:rsidRDefault="003D036C" w:rsidP="00C578F4">
      <w:pPr>
        <w:rPr>
          <w:rFonts w:ascii="Open Sans" w:hAnsi="Open Sans" w:cs="Open Sans"/>
          <w:color w:val="000000" w:themeColor="text1"/>
          <w:sz w:val="22"/>
          <w:szCs w:val="22"/>
          <w:lang w:val="it-CH"/>
        </w:rPr>
      </w:pPr>
    </w:p>
    <w:p w14:paraId="4DF99112" w14:textId="77777777" w:rsidR="003D036C" w:rsidRPr="006F571E" w:rsidRDefault="003D036C" w:rsidP="003D036C">
      <w:pPr>
        <w:rPr>
          <w:rFonts w:ascii="Open Sans" w:hAnsi="Open Sans" w:cs="Open Sans"/>
          <w:color w:val="000000" w:themeColor="text1"/>
          <w:sz w:val="22"/>
          <w:szCs w:val="22"/>
          <w:lang w:val="it-CH"/>
        </w:rPr>
      </w:pPr>
      <w:r>
        <w:rPr>
          <w:rFonts w:ascii="Open Sans" w:hAnsi="Open Sans" w:cs="Open Sans"/>
          <w:color w:val="000000" w:themeColor="text1"/>
          <w:sz w:val="22"/>
          <w:szCs w:val="22"/>
          <w:lang w:val="fr-CH"/>
        </w:rPr>
        <w:t xml:space="preserve">Les </w:t>
      </w:r>
      <w:r>
        <w:rPr>
          <w:rFonts w:ascii="Open Sans" w:hAnsi="Open Sans" w:cs="Open Sans"/>
          <w:b/>
          <w:bCs/>
          <w:color w:val="000000" w:themeColor="text1"/>
          <w:sz w:val="22"/>
          <w:szCs w:val="22"/>
          <w:lang w:val="fr-CH"/>
        </w:rPr>
        <w:t>représentant e s de l’équipe de recherche</w:t>
      </w:r>
      <w:r>
        <w:rPr>
          <w:rFonts w:ascii="Open Sans" w:hAnsi="Open Sans" w:cs="Open Sans"/>
          <w:color w:val="000000" w:themeColor="text1"/>
          <w:sz w:val="22"/>
          <w:szCs w:val="22"/>
          <w:lang w:val="fr-CH"/>
        </w:rPr>
        <w:t xml:space="preserve"> s’engagent à accomplir les tâches suivantes:</w:t>
      </w:r>
    </w:p>
    <w:p w14:paraId="7A3F4F67" w14:textId="77777777" w:rsidR="003D036C" w:rsidRPr="006F571E" w:rsidRDefault="003D036C" w:rsidP="003D036C">
      <w:pPr>
        <w:rPr>
          <w:rFonts w:ascii="Open Sans" w:hAnsi="Open Sans" w:cs="Open Sans"/>
          <w:sz w:val="22"/>
          <w:szCs w:val="22"/>
          <w:lang w:val="it-CH"/>
        </w:rPr>
      </w:pPr>
    </w:p>
    <w:p w14:paraId="69D629E3" w14:textId="77777777" w:rsidR="00B67510" w:rsidRPr="00600506" w:rsidRDefault="00B67510" w:rsidP="00B67510">
      <w:pPr>
        <w:rPr>
          <w:rFonts w:ascii="Open Sans" w:hAnsi="Open Sans" w:cs="Open Sans"/>
          <w:color w:val="000000" w:themeColor="text1"/>
          <w:sz w:val="22"/>
          <w:szCs w:val="22"/>
        </w:rPr>
      </w:pPr>
      <w:r>
        <w:rPr>
          <w:rFonts w:ascii="Open Sans" w:hAnsi="Open Sans" w:cs="Open Sans"/>
          <w:color w:val="000000" w:themeColor="text1"/>
          <w:sz w:val="22"/>
          <w:szCs w:val="22"/>
          <w:highlight w:val="lightGray"/>
          <w:lang w:val="fr-CH"/>
        </w:rPr>
        <w:t>[Voir la liste (non exhaustive) ci-dessous. Veuillez modifier les exemples en fonction de votre initiative/votre projet de recherche.]</w:t>
      </w:r>
    </w:p>
    <w:p w14:paraId="5811D2E3" w14:textId="77777777" w:rsidR="00B67510" w:rsidRPr="00600506" w:rsidRDefault="00B67510" w:rsidP="003D036C">
      <w:pPr>
        <w:rPr>
          <w:rFonts w:ascii="Open Sans" w:hAnsi="Open Sans" w:cs="Open Sans"/>
          <w:color w:val="000000" w:themeColor="text1"/>
          <w:sz w:val="22"/>
          <w:szCs w:val="22"/>
        </w:rPr>
      </w:pPr>
    </w:p>
    <w:p w14:paraId="3ED43E1C" w14:textId="3608F018" w:rsidR="00E25F2E" w:rsidRPr="006F571E" w:rsidRDefault="00E25F2E" w:rsidP="00227F5A">
      <w:pPr>
        <w:pStyle w:val="Listenabsatz"/>
        <w:numPr>
          <w:ilvl w:val="0"/>
          <w:numId w:val="18"/>
        </w:numPr>
        <w:rPr>
          <w:rFonts w:ascii="Open Sans" w:hAnsi="Open Sans" w:cs="Open Sans"/>
          <w:color w:val="000000" w:themeColor="text1"/>
          <w:sz w:val="22"/>
          <w:szCs w:val="22"/>
          <w:lang w:val="en-US"/>
        </w:rPr>
      </w:pPr>
      <w:r>
        <w:rPr>
          <w:rFonts w:ascii="Open Sans" w:hAnsi="Open Sans" w:cs="Open Sans"/>
          <w:color w:val="000000" w:themeColor="text1"/>
          <w:sz w:val="22"/>
          <w:szCs w:val="22"/>
          <w:highlight w:val="lightGray"/>
          <w:lang w:val="fr-CH"/>
        </w:rPr>
        <w:t>[Écouter l’avis du contributeur/de la contributrice à l’IPP, reconnaître ses connaissances et son expertise, et les valoriser.]</w:t>
      </w:r>
    </w:p>
    <w:p w14:paraId="6F5F845F" w14:textId="77777777" w:rsidR="00E25F2E" w:rsidRPr="006F571E" w:rsidRDefault="00E25F2E" w:rsidP="00227F5A">
      <w:pPr>
        <w:pStyle w:val="Listenabsatz"/>
        <w:numPr>
          <w:ilvl w:val="0"/>
          <w:numId w:val="18"/>
        </w:numPr>
        <w:rPr>
          <w:rFonts w:ascii="Open Sans" w:hAnsi="Open Sans" w:cs="Open Sans"/>
          <w:color w:val="000000" w:themeColor="text1"/>
          <w:sz w:val="22"/>
          <w:szCs w:val="22"/>
          <w:lang w:val="en-US"/>
        </w:rPr>
      </w:pPr>
      <w:r>
        <w:rPr>
          <w:rFonts w:ascii="Open Sans" w:hAnsi="Open Sans" w:cs="Open Sans"/>
          <w:color w:val="000000" w:themeColor="text1"/>
          <w:sz w:val="22"/>
          <w:szCs w:val="22"/>
          <w:highlight w:val="lightGray"/>
          <w:lang w:val="fr-CH"/>
        </w:rPr>
        <w:t>[Employer un langage compris par tout le monde (éviter d’utiliser des termes compliqués ou scientifiques).]</w:t>
      </w:r>
    </w:p>
    <w:p w14:paraId="3E66264D" w14:textId="76C91ECB" w:rsidR="00E25F2E" w:rsidRPr="00600506" w:rsidRDefault="00E25F2E" w:rsidP="00227F5A">
      <w:pPr>
        <w:pStyle w:val="Listenabsatz"/>
        <w:numPr>
          <w:ilvl w:val="0"/>
          <w:numId w:val="18"/>
        </w:numPr>
        <w:rPr>
          <w:rFonts w:ascii="Open Sans" w:hAnsi="Open Sans" w:cs="Open Sans"/>
          <w:color w:val="000000" w:themeColor="text1"/>
          <w:sz w:val="22"/>
          <w:szCs w:val="22"/>
        </w:rPr>
      </w:pPr>
      <w:r>
        <w:rPr>
          <w:rFonts w:ascii="Open Sans" w:hAnsi="Open Sans" w:cs="Open Sans"/>
          <w:color w:val="000000" w:themeColor="text1"/>
          <w:sz w:val="22"/>
          <w:szCs w:val="22"/>
          <w:highlight w:val="lightGray"/>
          <w:lang w:val="fr-CH"/>
        </w:rPr>
        <w:t xml:space="preserve">[Être </w:t>
      </w:r>
      <w:proofErr w:type="spellStart"/>
      <w:r>
        <w:rPr>
          <w:rFonts w:ascii="Open Sans" w:hAnsi="Open Sans" w:cs="Open Sans"/>
          <w:color w:val="000000" w:themeColor="text1"/>
          <w:sz w:val="22"/>
          <w:szCs w:val="22"/>
          <w:highlight w:val="lightGray"/>
          <w:lang w:val="fr-CH"/>
        </w:rPr>
        <w:t>transparent·e</w:t>
      </w:r>
      <w:proofErr w:type="spellEnd"/>
      <w:r>
        <w:rPr>
          <w:rFonts w:ascii="Open Sans" w:hAnsi="Open Sans" w:cs="Open Sans"/>
          <w:color w:val="000000" w:themeColor="text1"/>
          <w:sz w:val="22"/>
          <w:szCs w:val="22"/>
          <w:highlight w:val="lightGray"/>
          <w:lang w:val="fr-CH"/>
        </w:rPr>
        <w:t xml:space="preserve"> en ce qui concerne les différents aspects du projet de recherche.]</w:t>
      </w:r>
    </w:p>
    <w:p w14:paraId="6FD82020" w14:textId="77777777" w:rsidR="00E25F2E" w:rsidRPr="006F571E" w:rsidRDefault="00E25F2E" w:rsidP="00227F5A">
      <w:pPr>
        <w:pStyle w:val="Listenabsatz"/>
        <w:numPr>
          <w:ilvl w:val="0"/>
          <w:numId w:val="18"/>
        </w:num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t>[Fournir un feedback régulier afin de s’assurer que le contributeur/la contributrice à l’IPP se sente impliqué/impliquée.]</w:t>
      </w:r>
    </w:p>
    <w:p w14:paraId="515568C1" w14:textId="77777777" w:rsidR="00E25F2E" w:rsidRPr="006F571E" w:rsidRDefault="00E25F2E" w:rsidP="00227F5A">
      <w:pPr>
        <w:pStyle w:val="Listenabsatz"/>
        <w:numPr>
          <w:ilvl w:val="0"/>
          <w:numId w:val="18"/>
        </w:num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t>[Informer suffisamment à l’avance le contributeur/la contributrice à l’IPP des réunions à venir et lui transmettre des documents au préalable de manière à ce qu’il/elle puisse se préparer à la réunion/la tâche.]</w:t>
      </w:r>
    </w:p>
    <w:p w14:paraId="54A09B24" w14:textId="77777777" w:rsidR="003D036C" w:rsidRPr="00600506" w:rsidRDefault="00E25F2E" w:rsidP="00227F5A">
      <w:pPr>
        <w:pStyle w:val="Listenabsatz"/>
        <w:numPr>
          <w:ilvl w:val="0"/>
          <w:numId w:val="18"/>
        </w:numPr>
        <w:rPr>
          <w:rFonts w:ascii="Open Sans" w:hAnsi="Open Sans" w:cs="Open Sans"/>
          <w:color w:val="000000" w:themeColor="text1"/>
          <w:sz w:val="22"/>
          <w:szCs w:val="22"/>
        </w:rPr>
      </w:pPr>
      <w:r>
        <w:rPr>
          <w:rFonts w:ascii="Open Sans" w:hAnsi="Open Sans" w:cs="Open Sans"/>
          <w:color w:val="000000" w:themeColor="text1"/>
          <w:sz w:val="22"/>
          <w:szCs w:val="22"/>
          <w:highlight w:val="lightGray"/>
          <w:lang w:val="fr-CH"/>
        </w:rPr>
        <w:t>[…]</w:t>
      </w:r>
    </w:p>
    <w:p w14:paraId="306C848D" w14:textId="77777777" w:rsidR="004B0EE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Temps à impartir</w:t>
      </w:r>
    </w:p>
    <w:p w14:paraId="4E25F235" w14:textId="77777777" w:rsidR="004B0EE5" w:rsidRPr="006F571E" w:rsidRDefault="004B0EE5" w:rsidP="00931097">
      <w:pPr>
        <w:rPr>
          <w:rFonts w:ascii="Open Sans" w:hAnsi="Open Sans" w:cs="Open Sans"/>
          <w:color w:val="000000" w:themeColor="text1"/>
          <w:sz w:val="22"/>
          <w:szCs w:val="22"/>
          <w:lang w:val="it-CH"/>
        </w:rPr>
      </w:pPr>
      <w:r>
        <w:rPr>
          <w:rFonts w:ascii="Open Sans" w:hAnsi="Open Sans" w:cs="Open Sans"/>
          <w:color w:val="000000" w:themeColor="text1"/>
          <w:sz w:val="22"/>
          <w:szCs w:val="22"/>
          <w:highlight w:val="lightGray"/>
          <w:lang w:val="fr-CH"/>
        </w:rPr>
        <w:t>[Veuillez modifier cette section en fonction de ce qui correspond à votre initiative/votre projet de recherche, ou la supprimer si vous ne pouvez pas (encore) indiquer une durée, ou si ce n’est pas nécessaire.]</w:t>
      </w:r>
    </w:p>
    <w:p w14:paraId="20C9C50E" w14:textId="77777777" w:rsidR="004B0EE5" w:rsidRPr="006F571E" w:rsidRDefault="004B0EE5" w:rsidP="00931097">
      <w:pPr>
        <w:rPr>
          <w:rFonts w:ascii="Open Sans" w:hAnsi="Open Sans" w:cs="Open Sans"/>
          <w:color w:val="000000" w:themeColor="text1"/>
          <w:sz w:val="22"/>
          <w:szCs w:val="22"/>
          <w:lang w:val="it-CH"/>
        </w:rPr>
      </w:pPr>
    </w:p>
    <w:p w14:paraId="77996FD7" w14:textId="77777777" w:rsidR="002312D0" w:rsidRPr="006F571E" w:rsidRDefault="00387964" w:rsidP="00931097">
      <w:pPr>
        <w:rPr>
          <w:rFonts w:ascii="Open Sans" w:hAnsi="Open Sans" w:cs="Open Sans"/>
          <w:color w:val="000000" w:themeColor="text1"/>
          <w:sz w:val="22"/>
          <w:szCs w:val="22"/>
          <w:lang w:val="fr-CH"/>
        </w:rPr>
      </w:pPr>
      <w:r>
        <w:rPr>
          <w:rFonts w:ascii="Open Sans" w:hAnsi="Open Sans" w:cs="Open Sans"/>
          <w:color w:val="000000" w:themeColor="text1"/>
          <w:sz w:val="22"/>
          <w:szCs w:val="22"/>
          <w:lang w:val="fr-CH"/>
        </w:rPr>
        <w:t xml:space="preserve">Nous nous attendons à ce que </w:t>
      </w:r>
      <w:r>
        <w:rPr>
          <w:rFonts w:ascii="Open Sans" w:hAnsi="Open Sans" w:cs="Open Sans"/>
          <w:color w:val="000000" w:themeColor="text1"/>
          <w:sz w:val="22"/>
          <w:szCs w:val="22"/>
          <w:highlight w:val="lightGray"/>
          <w:lang w:val="fr-CH"/>
        </w:rPr>
        <w:t>[l’initiative/le projet de recherche]</w:t>
      </w:r>
      <w:r>
        <w:rPr>
          <w:rFonts w:ascii="Open Sans" w:hAnsi="Open Sans" w:cs="Open Sans"/>
          <w:color w:val="000000" w:themeColor="text1"/>
          <w:sz w:val="22"/>
          <w:szCs w:val="22"/>
          <w:lang w:val="fr-CH"/>
        </w:rPr>
        <w:t xml:space="preserve"> dure </w:t>
      </w:r>
      <w:r>
        <w:rPr>
          <w:rFonts w:ascii="Open Sans" w:hAnsi="Open Sans" w:cs="Open Sans"/>
          <w:color w:val="000000" w:themeColor="text1"/>
          <w:sz w:val="22"/>
          <w:szCs w:val="22"/>
          <w:highlight w:val="lightGray"/>
          <w:lang w:val="fr-CH"/>
        </w:rPr>
        <w:t>[saisir un nombre] [mois/année]</w:t>
      </w:r>
      <w:r>
        <w:rPr>
          <w:rFonts w:ascii="Open Sans" w:hAnsi="Open Sans" w:cs="Open Sans"/>
          <w:color w:val="000000" w:themeColor="text1"/>
          <w:sz w:val="22"/>
          <w:szCs w:val="22"/>
          <w:lang w:val="fr-CH"/>
        </w:rPr>
        <w:t xml:space="preserve">. La/les </w:t>
      </w:r>
      <w:r>
        <w:rPr>
          <w:rFonts w:ascii="Open Sans" w:hAnsi="Open Sans" w:cs="Open Sans"/>
          <w:color w:val="000000" w:themeColor="text1"/>
          <w:sz w:val="22"/>
          <w:szCs w:val="22"/>
          <w:highlight w:val="lightGray"/>
          <w:lang w:val="fr-CH"/>
        </w:rPr>
        <w:t>[tâche/tâches]</w:t>
      </w:r>
      <w:r>
        <w:rPr>
          <w:rFonts w:ascii="Open Sans" w:hAnsi="Open Sans" w:cs="Open Sans"/>
          <w:color w:val="000000" w:themeColor="text1"/>
          <w:sz w:val="22"/>
          <w:szCs w:val="22"/>
          <w:lang w:val="fr-CH"/>
        </w:rPr>
        <w:t xml:space="preserve"> décrite/décrites ci-dessus prendront environ </w:t>
      </w:r>
      <w:r>
        <w:rPr>
          <w:rFonts w:ascii="Open Sans" w:hAnsi="Open Sans" w:cs="Open Sans"/>
          <w:color w:val="000000" w:themeColor="text1"/>
          <w:sz w:val="22"/>
          <w:szCs w:val="22"/>
          <w:highlight w:val="lightGray"/>
          <w:lang w:val="fr-CH"/>
        </w:rPr>
        <w:t>[saisir un nombre]</w:t>
      </w:r>
      <w:r>
        <w:rPr>
          <w:rFonts w:ascii="Open Sans" w:hAnsi="Open Sans" w:cs="Open Sans"/>
          <w:color w:val="000000" w:themeColor="text1"/>
          <w:sz w:val="22"/>
          <w:szCs w:val="22"/>
          <w:lang w:val="fr-CH"/>
        </w:rPr>
        <w:t xml:space="preserve"> heures </w:t>
      </w:r>
      <w:r>
        <w:rPr>
          <w:rFonts w:ascii="Open Sans" w:hAnsi="Open Sans" w:cs="Open Sans"/>
          <w:color w:val="000000" w:themeColor="text1"/>
          <w:sz w:val="22"/>
          <w:szCs w:val="22"/>
          <w:highlight w:val="lightGray"/>
          <w:lang w:val="fr-CH"/>
        </w:rPr>
        <w:t>[au total OU par semaine/année]</w:t>
      </w:r>
      <w:r>
        <w:rPr>
          <w:rFonts w:ascii="Open Sans" w:hAnsi="Open Sans" w:cs="Open Sans"/>
          <w:color w:val="000000" w:themeColor="text1"/>
          <w:sz w:val="22"/>
          <w:szCs w:val="22"/>
          <w:lang w:val="fr-CH"/>
        </w:rPr>
        <w:t xml:space="preserve">. </w:t>
      </w:r>
      <w:r>
        <w:rPr>
          <w:rFonts w:ascii="Open Sans" w:hAnsi="Open Sans" w:cs="Open Sans"/>
          <w:color w:val="000000" w:themeColor="text1"/>
          <w:sz w:val="22"/>
          <w:szCs w:val="22"/>
          <w:highlight w:val="lightGray"/>
          <w:lang w:val="fr-CH"/>
        </w:rPr>
        <w:t>[</w:t>
      </w:r>
      <w:proofErr w:type="gramStart"/>
      <w:r>
        <w:rPr>
          <w:rFonts w:ascii="Open Sans" w:hAnsi="Open Sans" w:cs="Open Sans"/>
          <w:color w:val="000000" w:themeColor="text1"/>
          <w:sz w:val="22"/>
          <w:szCs w:val="22"/>
          <w:highlight w:val="lightGray"/>
          <w:lang w:val="fr-CH"/>
        </w:rPr>
        <w:t>OU</w:t>
      </w:r>
      <w:proofErr w:type="gramEnd"/>
      <w:r>
        <w:rPr>
          <w:rFonts w:ascii="Open Sans" w:hAnsi="Open Sans" w:cs="Open Sans"/>
          <w:color w:val="000000" w:themeColor="text1"/>
          <w:sz w:val="22"/>
          <w:szCs w:val="22"/>
          <w:highlight w:val="lightGray"/>
          <w:lang w:val="fr-CH"/>
        </w:rPr>
        <w:t>: Nous nous attendons à ce que la/les tâche/tâches décrite/décrites ci-dessous prennent environ [saisir un chiffre] heures, y compris [saisir un chiffre] heures de préparation individuelle.]</w:t>
      </w:r>
    </w:p>
    <w:p w14:paraId="54648F6E" w14:textId="77777777" w:rsidR="001156AC" w:rsidRPr="006F571E" w:rsidRDefault="001156AC" w:rsidP="00644E8B">
      <w:pPr>
        <w:pStyle w:val="berschrift1"/>
        <w:rPr>
          <w:rFonts w:ascii="Open Sans SemiBold" w:eastAsiaTheme="majorEastAsia" w:hAnsi="Open Sans SemiBold" w:cs="Open Sans SemiBold"/>
          <w:b/>
          <w:bCs/>
          <w:kern w:val="0"/>
          <w:sz w:val="24"/>
          <w:szCs w:val="24"/>
          <w:lang w:val="it-CH"/>
        </w:rPr>
      </w:pPr>
      <w:r>
        <w:rPr>
          <w:rFonts w:ascii="Open Sans SemiBold" w:eastAsiaTheme="majorEastAsia" w:hAnsi="Open Sans SemiBold" w:cs="Open Sans SemiBold"/>
          <w:b/>
          <w:bCs/>
          <w:kern w:val="0"/>
          <w:sz w:val="24"/>
          <w:szCs w:val="24"/>
          <w:lang w:val="fr-CH"/>
        </w:rPr>
        <w:t>Soutien apporté au contributeur/à la contributrice à l’IPP</w:t>
      </w:r>
    </w:p>
    <w:p w14:paraId="30DF4069" w14:textId="0EC051A6" w:rsidR="0071153A" w:rsidRPr="006F571E" w:rsidRDefault="008012F9" w:rsidP="00931097">
      <w:pPr>
        <w:rPr>
          <w:rFonts w:ascii="Open Sans" w:hAnsi="Open Sans" w:cs="Open Sans"/>
          <w:color w:val="000000" w:themeColor="text1"/>
          <w:sz w:val="22"/>
          <w:szCs w:val="22"/>
          <w:lang w:val="fr-CH"/>
        </w:rPr>
      </w:pPr>
      <w:r>
        <w:rPr>
          <w:rFonts w:ascii="Open Sans" w:hAnsi="Open Sans" w:cs="Open Sans"/>
          <w:color w:val="000000" w:themeColor="text1"/>
          <w:sz w:val="22"/>
          <w:szCs w:val="22"/>
          <w:lang w:val="fr-CH"/>
        </w:rPr>
        <w:t xml:space="preserve">Afin de soutenir le contributeur/la contributrice à l’IPP dans son rôle ou ses tâches, </w:t>
      </w:r>
      <w:r>
        <w:rPr>
          <w:rFonts w:ascii="Open Sans" w:hAnsi="Open Sans" w:cs="Open Sans"/>
          <w:color w:val="000000" w:themeColor="text1"/>
          <w:sz w:val="22"/>
          <w:szCs w:val="22"/>
          <w:highlight w:val="lightGray"/>
          <w:lang w:val="fr-CH"/>
        </w:rPr>
        <w:t>[saisir l’interlocuteur·trice/l’équipe de l’étude/l’organisation]</w:t>
      </w:r>
      <w:r>
        <w:rPr>
          <w:rFonts w:ascii="Open Sans" w:hAnsi="Open Sans" w:cs="Open Sans"/>
          <w:color w:val="000000" w:themeColor="text1"/>
          <w:sz w:val="22"/>
          <w:szCs w:val="22"/>
          <w:lang w:val="fr-CH"/>
        </w:rPr>
        <w:t xml:space="preserve"> fournira </w:t>
      </w:r>
      <w:r>
        <w:rPr>
          <w:rFonts w:ascii="Open Sans" w:hAnsi="Open Sans" w:cs="Open Sans"/>
          <w:color w:val="000000" w:themeColor="text1"/>
          <w:sz w:val="22"/>
          <w:szCs w:val="22"/>
          <w:highlight w:val="lightGray"/>
          <w:lang w:val="fr-CH"/>
        </w:rPr>
        <w:t>[décrire les mesures de soutien (p. ex. une séance d’introduction, des conseils et d’autres aides tout au long [de l’initiative/du projet de recherche])]</w:t>
      </w:r>
      <w:r>
        <w:rPr>
          <w:rFonts w:ascii="Open Sans" w:hAnsi="Open Sans" w:cs="Open Sans"/>
          <w:color w:val="000000" w:themeColor="text1"/>
          <w:sz w:val="22"/>
          <w:szCs w:val="22"/>
          <w:lang w:val="fr-CH"/>
        </w:rPr>
        <w:t xml:space="preserve">. De plus, </w:t>
      </w:r>
      <w:r>
        <w:rPr>
          <w:rFonts w:ascii="Open Sans" w:hAnsi="Open Sans" w:cs="Open Sans"/>
          <w:color w:val="000000" w:themeColor="text1"/>
          <w:sz w:val="22"/>
          <w:szCs w:val="22"/>
          <w:highlight w:val="lightGray"/>
          <w:lang w:val="fr-CH"/>
        </w:rPr>
        <w:t>[saisir le nom de l’interlocuteur·trice/de l’équipe de l’étude/de l’organisation]</w:t>
      </w:r>
      <w:r>
        <w:rPr>
          <w:rFonts w:ascii="Open Sans" w:hAnsi="Open Sans" w:cs="Open Sans"/>
          <w:color w:val="000000" w:themeColor="text1"/>
          <w:sz w:val="22"/>
          <w:szCs w:val="22"/>
          <w:lang w:val="fr-CH"/>
        </w:rPr>
        <w:t xml:space="preserve"> organisera des formations spécifiques, le cas échéant.</w:t>
      </w:r>
    </w:p>
    <w:p w14:paraId="7FB6C0A0" w14:textId="77777777" w:rsidR="000A129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lastRenderedPageBreak/>
        <w:t>Indemnisation et remboursement des frais encourus</w:t>
      </w:r>
    </w:p>
    <w:p w14:paraId="2108BB14" w14:textId="5E1B0C0B" w:rsidR="000A1295" w:rsidRPr="006F571E" w:rsidRDefault="00B118F5" w:rsidP="00931097">
      <w:pPr>
        <w:rPr>
          <w:rFonts w:ascii="Open Sans" w:hAnsi="Open Sans" w:cs="Open Sans"/>
          <w:b/>
          <w:sz w:val="22"/>
          <w:szCs w:val="22"/>
          <w:lang w:val="en-GB"/>
        </w:rPr>
      </w:pPr>
      <w:r>
        <w:rPr>
          <w:rFonts w:ascii="Open Sans" w:hAnsi="Open Sans" w:cs="Open Sans"/>
          <w:color w:val="000000" w:themeColor="text1"/>
          <w:sz w:val="22"/>
          <w:szCs w:val="22"/>
          <w:lang w:val="fr-CH"/>
        </w:rPr>
        <w:t xml:space="preserve">L’indemnisation </w:t>
      </w:r>
      <w:r>
        <w:rPr>
          <w:rFonts w:ascii="Open Sans" w:hAnsi="Open Sans" w:cs="Open Sans"/>
          <w:color w:val="000000" w:themeColor="text1"/>
          <w:sz w:val="22"/>
          <w:szCs w:val="22"/>
          <w:highlight w:val="lightGray"/>
          <w:lang w:val="fr-CH"/>
        </w:rPr>
        <w:t>[de la tâche/des tâches]</w:t>
      </w:r>
      <w:r>
        <w:rPr>
          <w:rFonts w:ascii="Open Sans" w:hAnsi="Open Sans" w:cs="Open Sans"/>
          <w:color w:val="000000" w:themeColor="text1"/>
          <w:sz w:val="22"/>
          <w:szCs w:val="22"/>
          <w:lang w:val="fr-CH"/>
        </w:rPr>
        <w:t xml:space="preserve"> décrite/décrites dans la section 2 se base sur </w:t>
      </w:r>
      <w:r>
        <w:rPr>
          <w:rFonts w:ascii="Open Sans" w:hAnsi="Open Sans" w:cs="Open Sans"/>
          <w:color w:val="000000" w:themeColor="text1"/>
          <w:sz w:val="22"/>
          <w:szCs w:val="22"/>
          <w:highlight w:val="lightGray"/>
          <w:lang w:val="fr-CH"/>
        </w:rPr>
        <w:t>[un tarif horaire/des honoraires]</w:t>
      </w:r>
      <w:r>
        <w:rPr>
          <w:rFonts w:ascii="Open Sans" w:hAnsi="Open Sans" w:cs="Open Sans"/>
          <w:color w:val="4472C4" w:themeColor="accent1"/>
          <w:sz w:val="22"/>
          <w:szCs w:val="22"/>
          <w:lang w:val="fr-CH"/>
        </w:rPr>
        <w:t xml:space="preserve">. </w:t>
      </w:r>
      <w:r>
        <w:rPr>
          <w:rFonts w:ascii="Open Sans" w:hAnsi="Open Sans" w:cs="Open Sans"/>
          <w:sz w:val="22"/>
          <w:szCs w:val="22"/>
          <w:lang w:val="fr-CH"/>
        </w:rPr>
        <w:t xml:space="preserve">Le contributeur/La contributrice à l’IPP sera compensé/compensée conformément à la </w:t>
      </w:r>
      <w:hyperlink r:id="rId10" w:history="1">
        <w:r>
          <w:rPr>
            <w:rStyle w:val="Hyperlink"/>
            <w:rFonts w:ascii="Open Sans" w:hAnsi="Open Sans" w:cs="Open Sans"/>
            <w:color w:val="000000" w:themeColor="text1"/>
            <w:sz w:val="22"/>
            <w:szCs w:val="22"/>
            <w:highlight w:val="lightGray"/>
            <w:lang w:val="fr-CH"/>
          </w:rPr>
          <w:t>politique de rémunération destinée aux activités d’implication des patient·e·s et du public (IPP) de la SCTO</w:t>
        </w:r>
      </w:hyperlink>
      <w:r>
        <w:rPr>
          <w:rFonts w:ascii="Open Sans" w:hAnsi="Open Sans" w:cs="Open Sans"/>
          <w:sz w:val="22"/>
          <w:szCs w:val="22"/>
          <w:lang w:val="fr-CH"/>
        </w:rPr>
        <w:t>, comme suit:</w:t>
      </w:r>
    </w:p>
    <w:p w14:paraId="66FDB8F8" w14:textId="77777777" w:rsidR="005E3633" w:rsidRPr="006F571E" w:rsidRDefault="005E3633" w:rsidP="00931097">
      <w:pPr>
        <w:rPr>
          <w:rFonts w:ascii="Open Sans" w:hAnsi="Open Sans" w:cs="Open Sans"/>
          <w:b/>
          <w:sz w:val="22"/>
          <w:szCs w:val="22"/>
          <w:lang w:val="en-GB"/>
        </w:rPr>
      </w:pPr>
    </w:p>
    <w:tbl>
      <w:tblPr>
        <w:tblStyle w:val="Tabellenraste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8" w:type="dxa"/>
          <w:left w:w="115" w:type="dxa"/>
          <w:bottom w:w="58" w:type="dxa"/>
          <w:right w:w="115" w:type="dxa"/>
        </w:tblCellMar>
        <w:tblLook w:val="04A0" w:firstRow="1" w:lastRow="0" w:firstColumn="1" w:lastColumn="0" w:noHBand="0" w:noVBand="1"/>
      </w:tblPr>
      <w:tblGrid>
        <w:gridCol w:w="6517"/>
        <w:gridCol w:w="3112"/>
      </w:tblGrid>
      <w:tr w:rsidR="005A75C3" w:rsidRPr="00600506" w14:paraId="3580F32B" w14:textId="77777777" w:rsidTr="00A05AC5">
        <w:tc>
          <w:tcPr>
            <w:tcW w:w="3384" w:type="pct"/>
          </w:tcPr>
          <w:p w14:paraId="2EADDF9B" w14:textId="77777777" w:rsidR="00A05AC5" w:rsidRPr="00600506" w:rsidRDefault="00A05AC5" w:rsidP="00931097">
            <w:pPr>
              <w:jc w:val="left"/>
              <w:rPr>
                <w:rFonts w:ascii="Open Sans" w:hAnsi="Open Sans" w:cs="Open Sans"/>
                <w:b/>
                <w:color w:val="000000" w:themeColor="text1"/>
                <w:sz w:val="22"/>
                <w:szCs w:val="22"/>
              </w:rPr>
            </w:pPr>
            <w:r>
              <w:rPr>
                <w:rFonts w:ascii="Open Sans" w:hAnsi="Open Sans" w:cs="Open Sans"/>
                <w:b/>
                <w:bCs/>
                <w:color w:val="000000" w:themeColor="text1"/>
                <w:sz w:val="22"/>
                <w:szCs w:val="22"/>
                <w:lang w:val="fr-CH"/>
              </w:rPr>
              <w:t>Activité/tâche</w:t>
            </w:r>
          </w:p>
        </w:tc>
        <w:tc>
          <w:tcPr>
            <w:tcW w:w="1616" w:type="pct"/>
          </w:tcPr>
          <w:p w14:paraId="5F680B28" w14:textId="77777777" w:rsidR="00A05AC5" w:rsidRPr="00600506" w:rsidRDefault="00BC6CD2" w:rsidP="00931097">
            <w:pPr>
              <w:jc w:val="left"/>
              <w:rPr>
                <w:rFonts w:ascii="Open Sans" w:hAnsi="Open Sans" w:cs="Open Sans"/>
                <w:b/>
                <w:color w:val="000000" w:themeColor="text1"/>
                <w:sz w:val="22"/>
                <w:szCs w:val="22"/>
              </w:rPr>
            </w:pPr>
            <w:r>
              <w:rPr>
                <w:rFonts w:ascii="Open Sans" w:hAnsi="Open Sans" w:cs="Open Sans"/>
                <w:b/>
                <w:bCs/>
                <w:color w:val="000000" w:themeColor="text1"/>
                <w:sz w:val="22"/>
                <w:szCs w:val="22"/>
                <w:highlight w:val="lightGray"/>
                <w:lang w:val="fr-CH"/>
              </w:rPr>
              <w:t>[Tarif horaire/honoraires]</w:t>
            </w:r>
          </w:p>
        </w:tc>
      </w:tr>
      <w:tr w:rsidR="005A75C3" w:rsidRPr="00D62982" w14:paraId="48D8E3AF" w14:textId="77777777" w:rsidTr="00A05AC5">
        <w:tc>
          <w:tcPr>
            <w:tcW w:w="3384" w:type="pct"/>
          </w:tcPr>
          <w:p w14:paraId="2EFD9934" w14:textId="77777777" w:rsidR="00A05AC5" w:rsidRPr="006F571E" w:rsidRDefault="00E40C86" w:rsidP="00931097">
            <w:pPr>
              <w:jc w:val="left"/>
              <w:rPr>
                <w:rFonts w:ascii="Open Sans" w:hAnsi="Open Sans" w:cs="Open Sans"/>
                <w:b/>
                <w:color w:val="000000" w:themeColor="text1"/>
                <w:sz w:val="22"/>
                <w:szCs w:val="22"/>
                <w:lang w:val="it-CH"/>
              </w:rPr>
            </w:pPr>
            <w:r>
              <w:rPr>
                <w:rFonts w:ascii="Open Sans" w:hAnsi="Open Sans" w:cs="Open Sans"/>
                <w:color w:val="000000" w:themeColor="text1"/>
                <w:sz w:val="22"/>
                <w:szCs w:val="22"/>
                <w:lang w:val="fr-CH"/>
              </w:rPr>
              <w:t xml:space="preserve">Tâche </w:t>
            </w:r>
            <w:r>
              <w:rPr>
                <w:rFonts w:ascii="Open Sans" w:hAnsi="Open Sans" w:cs="Open Sans"/>
                <w:color w:val="000000" w:themeColor="text1"/>
                <w:sz w:val="22"/>
                <w:szCs w:val="22"/>
                <w:highlight w:val="lightGray"/>
                <w:lang w:val="fr-CH"/>
              </w:rPr>
              <w:t>[saisir le numéro de tâche qui figure à la section 2 (p. ex. 1)]</w:t>
            </w:r>
            <w:r>
              <w:rPr>
                <w:rFonts w:ascii="Open Sans" w:hAnsi="Open Sans" w:cs="Open Sans"/>
                <w:color w:val="000000" w:themeColor="text1"/>
                <w:sz w:val="22"/>
                <w:szCs w:val="22"/>
                <w:lang w:val="fr-CH"/>
              </w:rPr>
              <w:t xml:space="preserve">: </w:t>
            </w:r>
            <w:r>
              <w:rPr>
                <w:rFonts w:ascii="Open Sans" w:hAnsi="Open Sans" w:cs="Open Sans"/>
                <w:color w:val="000000" w:themeColor="text1"/>
                <w:sz w:val="22"/>
                <w:szCs w:val="22"/>
                <w:highlight w:val="lightGray"/>
                <w:lang w:val="fr-CH"/>
              </w:rPr>
              <w:t>[saisir la description de tâche correspondante (p. ex. collaborer à la définition de la question/des questions de recherche [de l’initiative/du projet de recherche].]</w:t>
            </w:r>
          </w:p>
        </w:tc>
        <w:tc>
          <w:tcPr>
            <w:tcW w:w="1616" w:type="pct"/>
          </w:tcPr>
          <w:p w14:paraId="51EB3EE6" w14:textId="77777777" w:rsidR="00A05AC5" w:rsidRPr="00600506" w:rsidRDefault="00A05AC5" w:rsidP="00931097">
            <w:pPr>
              <w:jc w:val="left"/>
              <w:rPr>
                <w:rFonts w:ascii="Open Sans" w:hAnsi="Open Sans" w:cs="Open Sans"/>
                <w:b/>
                <w:color w:val="000000" w:themeColor="text1"/>
                <w:sz w:val="22"/>
                <w:szCs w:val="22"/>
              </w:rPr>
            </w:pPr>
            <w:r>
              <w:rPr>
                <w:rFonts w:ascii="Open Sans" w:hAnsi="Open Sans" w:cs="Open Sans"/>
                <w:color w:val="000000" w:themeColor="text1"/>
                <w:sz w:val="22"/>
                <w:szCs w:val="22"/>
                <w:highlight w:val="lightGray"/>
                <w:lang w:val="fr-CH"/>
              </w:rPr>
              <w:t>[saisir un tarif horaire OU des honoraires en francs suisses]</w:t>
            </w:r>
          </w:p>
        </w:tc>
      </w:tr>
      <w:tr w:rsidR="005A75C3" w:rsidRPr="00D62982" w14:paraId="0BD2B9D4" w14:textId="77777777" w:rsidTr="00A05AC5">
        <w:tc>
          <w:tcPr>
            <w:tcW w:w="3384" w:type="pct"/>
          </w:tcPr>
          <w:p w14:paraId="43A37A27" w14:textId="77777777" w:rsidR="00A05AC5" w:rsidRPr="006F571E" w:rsidRDefault="00E40C86" w:rsidP="00931097">
            <w:pPr>
              <w:jc w:val="left"/>
              <w:rPr>
                <w:rFonts w:ascii="Open Sans" w:hAnsi="Open Sans" w:cs="Open Sans"/>
                <w:b/>
                <w:color w:val="000000" w:themeColor="text1"/>
                <w:sz w:val="22"/>
                <w:szCs w:val="22"/>
                <w:lang w:val="it-CH"/>
              </w:rPr>
            </w:pPr>
            <w:r>
              <w:rPr>
                <w:rFonts w:ascii="Open Sans" w:hAnsi="Open Sans" w:cs="Open Sans"/>
                <w:color w:val="000000" w:themeColor="text1"/>
                <w:sz w:val="22"/>
                <w:szCs w:val="22"/>
                <w:lang w:val="fr-CH"/>
              </w:rPr>
              <w:t xml:space="preserve">Tâche </w:t>
            </w:r>
            <w:r>
              <w:rPr>
                <w:rFonts w:ascii="Open Sans" w:hAnsi="Open Sans" w:cs="Open Sans"/>
                <w:color w:val="000000" w:themeColor="text1"/>
                <w:sz w:val="22"/>
                <w:szCs w:val="22"/>
                <w:highlight w:val="lightGray"/>
                <w:lang w:val="fr-CH"/>
              </w:rPr>
              <w:t>[saisir le numéro de tâche qui figure à la section 2 (p. ex. 7)]</w:t>
            </w:r>
            <w:r>
              <w:rPr>
                <w:rFonts w:ascii="Open Sans" w:hAnsi="Open Sans" w:cs="Open Sans"/>
                <w:color w:val="000000" w:themeColor="text1"/>
                <w:sz w:val="22"/>
                <w:szCs w:val="22"/>
                <w:lang w:val="fr-CH"/>
              </w:rPr>
              <w:t xml:space="preserve">: </w:t>
            </w:r>
            <w:r>
              <w:rPr>
                <w:rFonts w:ascii="Open Sans" w:hAnsi="Open Sans" w:cs="Open Sans"/>
                <w:color w:val="000000" w:themeColor="text1"/>
                <w:sz w:val="22"/>
                <w:szCs w:val="22"/>
                <w:highlight w:val="lightGray"/>
                <w:lang w:val="fr-CH"/>
              </w:rPr>
              <w:t>[saisir la description de tâche correspondante (p. ex. évaluer et interpréter les résultats de l’étude.)]</w:t>
            </w:r>
          </w:p>
        </w:tc>
        <w:tc>
          <w:tcPr>
            <w:tcW w:w="1616" w:type="pct"/>
          </w:tcPr>
          <w:p w14:paraId="7192123E" w14:textId="77777777" w:rsidR="00A05AC5" w:rsidRPr="00600506" w:rsidRDefault="00A05AC5" w:rsidP="00931097">
            <w:pPr>
              <w:jc w:val="left"/>
              <w:rPr>
                <w:rFonts w:ascii="Open Sans" w:hAnsi="Open Sans" w:cs="Open Sans"/>
                <w:b/>
                <w:color w:val="000000" w:themeColor="text1"/>
                <w:sz w:val="22"/>
                <w:szCs w:val="22"/>
              </w:rPr>
            </w:pPr>
            <w:r>
              <w:rPr>
                <w:rFonts w:ascii="Open Sans" w:hAnsi="Open Sans" w:cs="Open Sans"/>
                <w:color w:val="000000" w:themeColor="text1"/>
                <w:sz w:val="22"/>
                <w:szCs w:val="22"/>
                <w:highlight w:val="lightGray"/>
                <w:lang w:val="fr-CH"/>
              </w:rPr>
              <w:t>[saisir un tarif horaire OU des honoraires en francs suisses]</w:t>
            </w:r>
          </w:p>
        </w:tc>
      </w:tr>
      <w:tr w:rsidR="005A75C3" w:rsidRPr="00600506" w14:paraId="34C63A71" w14:textId="77777777" w:rsidTr="00A05AC5">
        <w:tc>
          <w:tcPr>
            <w:tcW w:w="3384" w:type="pct"/>
          </w:tcPr>
          <w:p w14:paraId="2E2FC3AC" w14:textId="77777777" w:rsidR="00A05AC5" w:rsidRPr="00600506" w:rsidRDefault="00E40C86" w:rsidP="00931097">
            <w:pPr>
              <w:jc w:val="left"/>
              <w:rPr>
                <w:rFonts w:ascii="Open Sans" w:hAnsi="Open Sans" w:cs="Open Sans"/>
                <w:bCs/>
                <w:color w:val="4472C4" w:themeColor="accent1"/>
                <w:sz w:val="22"/>
                <w:szCs w:val="22"/>
              </w:rPr>
            </w:pPr>
            <w:r>
              <w:rPr>
                <w:rFonts w:ascii="Open Sans" w:hAnsi="Open Sans" w:cs="Open Sans"/>
                <w:sz w:val="22"/>
                <w:szCs w:val="22"/>
                <w:highlight w:val="lightGray"/>
                <w:lang w:val="fr-CH"/>
              </w:rPr>
              <w:t>[…]</w:t>
            </w:r>
          </w:p>
        </w:tc>
        <w:tc>
          <w:tcPr>
            <w:tcW w:w="1616" w:type="pct"/>
          </w:tcPr>
          <w:p w14:paraId="79726629" w14:textId="77777777" w:rsidR="00A05AC5" w:rsidRPr="00600506" w:rsidRDefault="00A05AC5" w:rsidP="00931097">
            <w:pPr>
              <w:jc w:val="left"/>
              <w:rPr>
                <w:rFonts w:ascii="Open Sans" w:hAnsi="Open Sans" w:cs="Open Sans"/>
                <w:b/>
                <w:color w:val="4472C4" w:themeColor="accent1"/>
                <w:sz w:val="22"/>
                <w:szCs w:val="22"/>
              </w:rPr>
            </w:pPr>
          </w:p>
        </w:tc>
      </w:tr>
    </w:tbl>
    <w:p w14:paraId="33BCCB28" w14:textId="77777777" w:rsidR="00E46AC5" w:rsidRPr="00600506" w:rsidRDefault="00E46AC5" w:rsidP="00931097">
      <w:pPr>
        <w:rPr>
          <w:rFonts w:ascii="Open Sans" w:hAnsi="Open Sans" w:cs="Open Sans"/>
          <w:b/>
          <w:sz w:val="22"/>
          <w:szCs w:val="22"/>
        </w:rPr>
      </w:pPr>
    </w:p>
    <w:p w14:paraId="6CCA89A8" w14:textId="1CAF3687" w:rsidR="000A1295" w:rsidRPr="006F571E" w:rsidRDefault="000A1295" w:rsidP="00931097">
      <w:pPr>
        <w:rPr>
          <w:rFonts w:ascii="Open Sans" w:hAnsi="Open Sans" w:cs="Open Sans"/>
          <w:b/>
          <w:sz w:val="22"/>
          <w:szCs w:val="22"/>
          <w:lang w:val="fr-CH"/>
        </w:rPr>
      </w:pPr>
      <w:r>
        <w:rPr>
          <w:rFonts w:ascii="Open Sans" w:hAnsi="Open Sans" w:cs="Open Sans"/>
          <w:sz w:val="22"/>
          <w:szCs w:val="22"/>
          <w:highlight w:val="lightGray"/>
          <w:lang w:val="fr-CH"/>
        </w:rPr>
        <w:t>[</w:t>
      </w:r>
      <w:proofErr w:type="gramStart"/>
      <w:r>
        <w:rPr>
          <w:rFonts w:ascii="Open Sans" w:hAnsi="Open Sans" w:cs="Open Sans"/>
          <w:sz w:val="22"/>
          <w:szCs w:val="22"/>
          <w:highlight w:val="lightGray"/>
          <w:lang w:val="fr-CH"/>
        </w:rPr>
        <w:t>OU</w:t>
      </w:r>
      <w:proofErr w:type="gramEnd"/>
      <w:r>
        <w:rPr>
          <w:rFonts w:ascii="Open Sans" w:hAnsi="Open Sans" w:cs="Open Sans"/>
          <w:sz w:val="22"/>
          <w:szCs w:val="22"/>
          <w:highlight w:val="lightGray"/>
          <w:lang w:val="fr-CH"/>
        </w:rPr>
        <w:t xml:space="preserve">: le contributeur/la contributrice à l’IPP ne souhaite pas être indemnisé/indemnisée pour [la tâche/les tâches] listée/listées à la section 2. Si, à tout moment, le contributeur/la contributrice à l’IPP change d’avis et souhaite être indemnisé/indemnisée, [saisir l’organisation] s’organisera en conséquence pour rémunérer le travail accompli après la conclusion du nouvel accord. </w:t>
      </w:r>
      <w:r>
        <w:rPr>
          <w:rFonts w:ascii="Open Sans" w:hAnsi="Open Sans" w:cs="Open Sans"/>
          <w:color w:val="000000" w:themeColor="text1"/>
          <w:sz w:val="22"/>
          <w:szCs w:val="22"/>
          <w:highlight w:val="lightGray"/>
          <w:lang w:val="fr-CH"/>
        </w:rPr>
        <w:t>Aucune indemnisation ne sera accordée rétrospectivement.]</w:t>
      </w:r>
    </w:p>
    <w:p w14:paraId="310FE0DA" w14:textId="77777777" w:rsidR="000A1295" w:rsidRPr="006F571E" w:rsidRDefault="000A1295" w:rsidP="00931097">
      <w:pPr>
        <w:rPr>
          <w:rFonts w:ascii="Open Sans" w:hAnsi="Open Sans" w:cs="Open Sans"/>
          <w:b/>
          <w:sz w:val="22"/>
          <w:szCs w:val="22"/>
          <w:lang w:val="fr-CH"/>
        </w:rPr>
      </w:pPr>
    </w:p>
    <w:p w14:paraId="4931D78C" w14:textId="08CB985C" w:rsidR="000A1295" w:rsidRPr="006F571E" w:rsidRDefault="003C77EB" w:rsidP="00931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color w:val="000000" w:themeColor="text1"/>
          <w:sz w:val="22"/>
          <w:szCs w:val="22"/>
          <w:lang w:val="fr-CH"/>
        </w:rPr>
      </w:pPr>
      <w:r>
        <w:rPr>
          <w:rFonts w:ascii="Open Sans" w:hAnsi="Open Sans" w:cs="Open Sans"/>
          <w:color w:val="000000" w:themeColor="text1"/>
          <w:sz w:val="22"/>
          <w:szCs w:val="22"/>
          <w:highlight w:val="lightGray"/>
          <w:lang w:val="fr-CH"/>
        </w:rPr>
        <w:t>[saisir l’organisation]</w:t>
      </w:r>
      <w:r>
        <w:rPr>
          <w:rFonts w:ascii="Open Sans" w:hAnsi="Open Sans" w:cs="Open Sans"/>
          <w:color w:val="000000" w:themeColor="text1"/>
          <w:sz w:val="22"/>
          <w:szCs w:val="22"/>
          <w:lang w:val="fr-CH"/>
        </w:rPr>
        <w:t xml:space="preserve"> indemnisera le contributeur/la contributrice à l’IPP pour son travail et remboursera toute dépense personnelle occasionnée par un déplacement et/ou l’hébergement (repas compris). Pour obtenir un remboursement, le contributeur/la contributrice à l’IPP doit transmettre les justificatifs correspondants (billets de transport, tickets de caisse et factures d’hôtel) </w:t>
      </w:r>
      <w:r>
        <w:rPr>
          <w:rFonts w:ascii="Open Sans" w:hAnsi="Open Sans" w:cs="Open Sans"/>
          <w:color w:val="000000" w:themeColor="text1"/>
          <w:sz w:val="22"/>
          <w:szCs w:val="22"/>
          <w:highlight w:val="lightGray"/>
          <w:lang w:val="fr-CH"/>
        </w:rPr>
        <w:t xml:space="preserve">[facultatif: accompagnés </w:t>
      </w:r>
      <w:r>
        <w:rPr>
          <w:rFonts w:ascii="Open Sans" w:hAnsi="Open Sans" w:cs="Open Sans"/>
          <w:sz w:val="22"/>
          <w:szCs w:val="22"/>
          <w:highlight w:val="lightGray"/>
          <w:lang w:val="fr-CH"/>
        </w:rPr>
        <w:t>du formulaire de demande de remboursement rempli]</w:t>
      </w:r>
      <w:r>
        <w:rPr>
          <w:rFonts w:ascii="Open Sans" w:hAnsi="Open Sans" w:cs="Open Sans"/>
          <w:sz w:val="22"/>
          <w:szCs w:val="22"/>
          <w:lang w:val="fr-CH"/>
        </w:rPr>
        <w:t xml:space="preserve"> à </w:t>
      </w:r>
      <w:r>
        <w:rPr>
          <w:rFonts w:ascii="Open Sans" w:hAnsi="Open Sans" w:cs="Open Sans"/>
          <w:sz w:val="22"/>
          <w:szCs w:val="22"/>
          <w:highlight w:val="lightGray"/>
          <w:lang w:val="fr-CH"/>
        </w:rPr>
        <w:t>[saisir l’organisation]</w:t>
      </w:r>
      <w:r>
        <w:rPr>
          <w:rFonts w:ascii="Open Sans" w:hAnsi="Open Sans" w:cs="Open Sans"/>
          <w:sz w:val="22"/>
          <w:szCs w:val="22"/>
          <w:lang w:val="fr-CH"/>
        </w:rPr>
        <w:t xml:space="preserve">. </w:t>
      </w:r>
      <w:r>
        <w:rPr>
          <w:rFonts w:ascii="Open Sans" w:hAnsi="Open Sans" w:cs="Open Sans"/>
          <w:color w:val="000000" w:themeColor="text1"/>
          <w:sz w:val="22"/>
          <w:szCs w:val="22"/>
          <w:highlight w:val="lightGray"/>
          <w:lang w:val="fr-CH"/>
        </w:rPr>
        <w:t>[facultatif: les frais de transport et autres dépenses excédant xxx CHF doivent être approuvés au préalable par [saisir une personne/un poste/un département].]</w:t>
      </w:r>
      <w:r>
        <w:rPr>
          <w:rFonts w:ascii="Open Sans" w:hAnsi="Open Sans" w:cs="Open Sans"/>
          <w:sz w:val="22"/>
          <w:szCs w:val="22"/>
          <w:lang w:val="fr-CH"/>
        </w:rPr>
        <w:t xml:space="preserve"> </w:t>
      </w:r>
      <w:r>
        <w:rPr>
          <w:rFonts w:ascii="Open Sans" w:hAnsi="Open Sans" w:cs="Open Sans"/>
          <w:color w:val="000000" w:themeColor="text1"/>
          <w:sz w:val="22"/>
          <w:szCs w:val="22"/>
          <w:lang w:val="fr-CH"/>
        </w:rPr>
        <w:t xml:space="preserve">Tous les paiements seront effectués sur le compte bancaire du contributeur/de la contributrice à l’IPP indiqué/indiquée à la fin du présent accord </w:t>
      </w:r>
      <w:r>
        <w:rPr>
          <w:rFonts w:ascii="Open Sans" w:hAnsi="Open Sans" w:cs="Open Sans"/>
          <w:sz w:val="22"/>
          <w:szCs w:val="22"/>
          <w:highlight w:val="lightGray"/>
          <w:lang w:val="fr-CH"/>
        </w:rPr>
        <w:t>[une fois que les prestations ont été effectuées OU [saisir le calendrier des paiements]]</w:t>
      </w:r>
      <w:r>
        <w:rPr>
          <w:rFonts w:ascii="Open Sans" w:hAnsi="Open Sans" w:cs="Open Sans"/>
          <w:color w:val="000000" w:themeColor="text1"/>
          <w:sz w:val="22"/>
          <w:szCs w:val="22"/>
          <w:lang w:val="fr-CH"/>
        </w:rPr>
        <w:t>.</w:t>
      </w:r>
    </w:p>
    <w:p w14:paraId="1826F339" w14:textId="77777777" w:rsidR="000A1295" w:rsidRPr="00600506" w:rsidRDefault="00C20D0C"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Traitement des données à caractère personnel et des données associées à la recherche, et politique de confidentialité</w:t>
      </w:r>
    </w:p>
    <w:p w14:paraId="294D919F" w14:textId="77777777" w:rsidR="000A1295" w:rsidRPr="006F571E" w:rsidRDefault="000A1295" w:rsidP="00931097">
      <w:pPr>
        <w:rPr>
          <w:rFonts w:ascii="Open Sans" w:hAnsi="Open Sans" w:cs="Open Sans"/>
          <w:color w:val="000000" w:themeColor="text1"/>
          <w:sz w:val="22"/>
          <w:szCs w:val="22"/>
          <w:lang w:val="en-GB"/>
        </w:rPr>
      </w:pPr>
      <w:r>
        <w:rPr>
          <w:rFonts w:ascii="Open Sans" w:hAnsi="Open Sans" w:cs="Open Sans"/>
          <w:color w:val="000000" w:themeColor="text1"/>
          <w:sz w:val="22"/>
          <w:szCs w:val="22"/>
          <w:lang w:val="fr-CH"/>
        </w:rPr>
        <w:t xml:space="preserve">Dans le cadre des activités listées à la section 2 de cet accord, il se peut que le contributeur/la contributrice à l’IPP ait accès à des documents propres au projet et à des données de </w:t>
      </w:r>
      <w:proofErr w:type="spellStart"/>
      <w:r>
        <w:rPr>
          <w:rFonts w:ascii="Open Sans" w:hAnsi="Open Sans" w:cs="Open Sans"/>
          <w:color w:val="000000" w:themeColor="text1"/>
          <w:sz w:val="22"/>
          <w:szCs w:val="22"/>
          <w:lang w:val="fr-CH"/>
        </w:rPr>
        <w:t>patient·e</w:t>
      </w:r>
      <w:proofErr w:type="spellEnd"/>
      <w:r>
        <w:rPr>
          <w:rFonts w:ascii="Open Sans" w:hAnsi="Open Sans" w:cs="Open Sans"/>
          <w:color w:val="000000" w:themeColor="text1"/>
          <w:sz w:val="22"/>
          <w:szCs w:val="22"/>
          <w:lang w:val="fr-CH"/>
        </w:rPr>
        <w:t xml:space="preserve"> confidentielles et sensibles (p. ex. des informations permettant d’identifier les patient·e·s, leur maladie ou leur traitement, etc.).</w:t>
      </w:r>
    </w:p>
    <w:p w14:paraId="1FD85848" w14:textId="77777777" w:rsidR="000A1295" w:rsidRPr="006F571E" w:rsidRDefault="000A1295" w:rsidP="00931097">
      <w:pPr>
        <w:pStyle w:val="Inhaltsverzeichnisberschrift"/>
        <w:jc w:val="left"/>
        <w:rPr>
          <w:rFonts w:ascii="Open Sans" w:eastAsia="Times New Roman" w:hAnsi="Open Sans" w:cs="Open Sans"/>
          <w:b w:val="0"/>
          <w:sz w:val="22"/>
          <w:lang w:val="fr-CH"/>
        </w:rPr>
      </w:pPr>
      <w:r>
        <w:rPr>
          <w:rFonts w:ascii="Open Sans" w:eastAsia="Times New Roman" w:hAnsi="Open Sans" w:cs="Open Sans"/>
          <w:b w:val="0"/>
          <w:sz w:val="22"/>
          <w:lang w:val="fr-CH"/>
        </w:rPr>
        <w:lastRenderedPageBreak/>
        <w:t>Les deux parties signataires acceptent d’entreprendre des efforts raisonnables pour marquer leurs documents et données comme confidentiels. Si un document n’est pas marqué comme confidentiel, ou si une information est divulguée oralement, la partie qui reçoit le document ou l’information doit entreprendre des efforts raisonnables pour clarifier le caractère confidentiel, ou non, de ces données avec la partie divulgatrice.</w:t>
      </w:r>
    </w:p>
    <w:p w14:paraId="49BF7BA0" w14:textId="77777777" w:rsidR="000A1295" w:rsidRPr="006F571E" w:rsidRDefault="000A1295" w:rsidP="00931097">
      <w:pPr>
        <w:rPr>
          <w:rFonts w:ascii="Open Sans" w:hAnsi="Open Sans" w:cs="Open Sans"/>
          <w:sz w:val="22"/>
          <w:szCs w:val="22"/>
          <w:lang w:val="fr-CH"/>
        </w:rPr>
      </w:pPr>
    </w:p>
    <w:p w14:paraId="51F68F2D" w14:textId="0BB99D02" w:rsidR="000A1295" w:rsidRPr="006F571E" w:rsidRDefault="000A1295" w:rsidP="00931097">
      <w:pPr>
        <w:rPr>
          <w:rFonts w:ascii="Open Sans" w:hAnsi="Open Sans" w:cs="Open Sans"/>
          <w:sz w:val="22"/>
          <w:szCs w:val="22"/>
          <w:lang w:val="it-CH"/>
        </w:rPr>
      </w:pPr>
      <w:r>
        <w:rPr>
          <w:rFonts w:ascii="Open Sans" w:hAnsi="Open Sans" w:cs="Open Sans"/>
          <w:sz w:val="22"/>
          <w:szCs w:val="22"/>
          <w:lang w:val="fr-CH"/>
        </w:rPr>
        <w:t xml:space="preserve">Le contributeur/La contributrice de l’IPP confirme, par sa signature, </w:t>
      </w:r>
      <w:r>
        <w:rPr>
          <w:rFonts w:ascii="Open Sans" w:hAnsi="Open Sans" w:cs="Open Sans"/>
          <w:sz w:val="22"/>
          <w:szCs w:val="22"/>
          <w:highlight w:val="lightGray"/>
          <w:lang w:val="fr-CH"/>
        </w:rPr>
        <w:t>qu’il/elle</w:t>
      </w:r>
      <w:r>
        <w:rPr>
          <w:rFonts w:ascii="Open Sans" w:hAnsi="Open Sans" w:cs="Open Sans"/>
          <w:sz w:val="22"/>
          <w:szCs w:val="22"/>
          <w:lang w:val="fr-CH"/>
        </w:rPr>
        <w:t xml:space="preserve"> ne transmettra aucune donnée ou information classée confidentielle de quelque manière que ce soit (p. ex. par oral ou par écrit) sans la permission écrite de </w:t>
      </w:r>
      <w:r>
        <w:rPr>
          <w:rFonts w:ascii="Open Sans" w:hAnsi="Open Sans" w:cs="Open Sans"/>
          <w:sz w:val="22"/>
          <w:szCs w:val="22"/>
          <w:highlight w:val="lightGray"/>
          <w:lang w:val="fr-CH"/>
        </w:rPr>
        <w:t>[saisir l’organisation]</w:t>
      </w:r>
      <w:r>
        <w:rPr>
          <w:rFonts w:ascii="Open Sans" w:hAnsi="Open Sans" w:cs="Open Sans"/>
          <w:sz w:val="22"/>
          <w:szCs w:val="22"/>
          <w:lang w:val="fr-CH"/>
        </w:rPr>
        <w:t xml:space="preserve"> ou </w:t>
      </w:r>
      <w:proofErr w:type="spellStart"/>
      <w:r>
        <w:rPr>
          <w:rFonts w:ascii="Open Sans" w:hAnsi="Open Sans" w:cs="Open Sans"/>
          <w:sz w:val="22"/>
          <w:szCs w:val="22"/>
          <w:lang w:val="fr-CH"/>
        </w:rPr>
        <w:t>du·de</w:t>
      </w:r>
      <w:proofErr w:type="spellEnd"/>
      <w:r>
        <w:rPr>
          <w:rFonts w:ascii="Open Sans" w:hAnsi="Open Sans" w:cs="Open Sans"/>
          <w:sz w:val="22"/>
          <w:szCs w:val="22"/>
          <w:lang w:val="fr-CH"/>
        </w:rPr>
        <w:t xml:space="preserve"> la </w:t>
      </w:r>
      <w:proofErr w:type="spellStart"/>
      <w:r>
        <w:rPr>
          <w:rFonts w:ascii="Open Sans" w:hAnsi="Open Sans" w:cs="Open Sans"/>
          <w:sz w:val="22"/>
          <w:szCs w:val="22"/>
          <w:lang w:val="fr-CH"/>
        </w:rPr>
        <w:t>patient·e</w:t>
      </w:r>
      <w:proofErr w:type="spellEnd"/>
      <w:r>
        <w:rPr>
          <w:rFonts w:ascii="Open Sans" w:hAnsi="Open Sans" w:cs="Open Sans"/>
          <w:sz w:val="22"/>
          <w:szCs w:val="22"/>
          <w:lang w:val="fr-CH"/>
        </w:rPr>
        <w:t xml:space="preserve"> </w:t>
      </w:r>
      <w:proofErr w:type="spellStart"/>
      <w:r>
        <w:rPr>
          <w:rFonts w:ascii="Open Sans" w:hAnsi="Open Sans" w:cs="Open Sans"/>
          <w:sz w:val="22"/>
          <w:szCs w:val="22"/>
          <w:lang w:val="fr-CH"/>
        </w:rPr>
        <w:t>concerné·e</w:t>
      </w:r>
      <w:proofErr w:type="spellEnd"/>
      <w:r>
        <w:rPr>
          <w:rFonts w:ascii="Open Sans" w:hAnsi="Open Sans" w:cs="Open Sans"/>
          <w:sz w:val="22"/>
          <w:szCs w:val="22"/>
          <w:lang w:val="fr-CH"/>
        </w:rPr>
        <w:t>.</w:t>
      </w:r>
    </w:p>
    <w:p w14:paraId="7ADF9A52" w14:textId="77777777" w:rsidR="000A1295" w:rsidRPr="006F571E" w:rsidRDefault="000A1295" w:rsidP="00931097">
      <w:pPr>
        <w:rPr>
          <w:rFonts w:ascii="Open Sans" w:hAnsi="Open Sans" w:cs="Open Sans"/>
          <w:sz w:val="22"/>
          <w:szCs w:val="22"/>
          <w:lang w:val="it-CH"/>
        </w:rPr>
      </w:pPr>
    </w:p>
    <w:p w14:paraId="6F3027FC" w14:textId="77777777" w:rsidR="000A1295" w:rsidRPr="006F571E" w:rsidRDefault="000A1295" w:rsidP="00931097">
      <w:pPr>
        <w:rPr>
          <w:rFonts w:ascii="Open Sans" w:hAnsi="Open Sans" w:cs="Open Sans"/>
          <w:color w:val="000000" w:themeColor="text1"/>
          <w:sz w:val="22"/>
          <w:szCs w:val="22"/>
          <w:lang w:val="fr-CH"/>
        </w:rPr>
      </w:pPr>
      <w:r>
        <w:rPr>
          <w:rFonts w:ascii="Open Sans" w:hAnsi="Open Sans" w:cs="Open Sans"/>
          <w:sz w:val="22"/>
          <w:szCs w:val="22"/>
          <w:highlight w:val="lightGray"/>
          <w:lang w:val="fr-CH"/>
        </w:rPr>
        <w:t>[saisir l’organisation]</w:t>
      </w:r>
      <w:r>
        <w:rPr>
          <w:rFonts w:ascii="Open Sans" w:hAnsi="Open Sans" w:cs="Open Sans"/>
          <w:sz w:val="22"/>
          <w:szCs w:val="22"/>
          <w:lang w:val="fr-CH"/>
        </w:rPr>
        <w:t xml:space="preserve"> accepte également que </w:t>
      </w:r>
      <w:r>
        <w:rPr>
          <w:rFonts w:ascii="Open Sans" w:hAnsi="Open Sans" w:cs="Open Sans"/>
          <w:sz w:val="22"/>
          <w:szCs w:val="22"/>
          <w:highlight w:val="lightGray"/>
          <w:lang w:val="fr-CH"/>
        </w:rPr>
        <w:t>[saisir l’organisation]</w:t>
      </w:r>
      <w:r>
        <w:rPr>
          <w:rFonts w:ascii="Open Sans" w:hAnsi="Open Sans" w:cs="Open Sans"/>
          <w:sz w:val="22"/>
          <w:szCs w:val="22"/>
          <w:lang w:val="fr-CH"/>
        </w:rPr>
        <w:t xml:space="preserve"> n’utilisera aucune partie des informations fournies par le contributeur/la contributrice à l’IPP classées confidentielles sans la permission de ce dernier/cette dernière. </w:t>
      </w:r>
      <w:r>
        <w:rPr>
          <w:rFonts w:ascii="Open Sans" w:hAnsi="Open Sans" w:cs="Open Sans"/>
          <w:color w:val="000000" w:themeColor="text1"/>
          <w:sz w:val="22"/>
          <w:szCs w:val="22"/>
          <w:lang w:val="fr-CH"/>
        </w:rPr>
        <w:t xml:space="preserve">Les informations et les conseils fournis par le contributeur/la contributrice à l’IPP doivent uniquement être utilisés dans le cadre </w:t>
      </w:r>
      <w:r>
        <w:rPr>
          <w:rFonts w:ascii="Open Sans" w:hAnsi="Open Sans" w:cs="Open Sans"/>
          <w:color w:val="000000" w:themeColor="text1"/>
          <w:sz w:val="22"/>
          <w:szCs w:val="22"/>
          <w:highlight w:val="lightGray"/>
          <w:lang w:val="fr-CH"/>
        </w:rPr>
        <w:t>[de l’initiative/du projet de recherche]</w:t>
      </w:r>
      <w:r>
        <w:rPr>
          <w:rFonts w:ascii="Open Sans" w:hAnsi="Open Sans" w:cs="Open Sans"/>
          <w:color w:val="000000" w:themeColor="text1"/>
          <w:sz w:val="22"/>
          <w:szCs w:val="22"/>
          <w:lang w:val="fr-CH"/>
        </w:rPr>
        <w:t>.</w:t>
      </w:r>
    </w:p>
    <w:p w14:paraId="257AD37A" w14:textId="77777777" w:rsidR="000A129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Conflits d’intérêts</w:t>
      </w:r>
    </w:p>
    <w:p w14:paraId="740FBC92" w14:textId="77777777" w:rsidR="00EC249E" w:rsidRPr="006F571E" w:rsidRDefault="000A1295" w:rsidP="00931097">
      <w:pPr>
        <w:pStyle w:val="FarbigeListe-Akzent11"/>
        <w:ind w:left="0"/>
        <w:rPr>
          <w:rFonts w:ascii="Open Sans" w:hAnsi="Open Sans" w:cs="Open Sans"/>
          <w:sz w:val="22"/>
          <w:szCs w:val="22"/>
          <w:lang w:val="fr-CH"/>
        </w:rPr>
      </w:pPr>
      <w:r>
        <w:rPr>
          <w:rFonts w:ascii="Open Sans" w:hAnsi="Open Sans" w:cs="Open Sans"/>
          <w:sz w:val="22"/>
          <w:szCs w:val="22"/>
          <w:lang w:val="fr-CH"/>
        </w:rPr>
        <w:t xml:space="preserve">Le contributeur/La contributrice à l’IPP est tenu/tenue de divulguer toute implication dans d’autres organisations, entités gouvernementales ou entreprises qui pourrait créer un conflit d’intérêts avec le travail décrit dans la section 2 du présent accord. Avant d’entamer les activités listées dans la section 2, le contributeur/la contributrice à l’IPP doit déclarer tout conflit d’intérêts potentiel </w:t>
      </w:r>
      <w:r>
        <w:rPr>
          <w:rFonts w:ascii="Open Sans" w:hAnsi="Open Sans" w:cs="Open Sans"/>
          <w:sz w:val="22"/>
          <w:szCs w:val="22"/>
          <w:highlight w:val="lightGray"/>
          <w:lang w:val="fr-CH"/>
        </w:rPr>
        <w:t>[facultatif: et remplir et signer le formulaire de déclaration de conflit d’intérêts de [saisir l’organisation]]</w:t>
      </w:r>
      <w:r>
        <w:rPr>
          <w:rFonts w:ascii="Open Sans" w:hAnsi="Open Sans" w:cs="Open Sans"/>
          <w:sz w:val="22"/>
          <w:szCs w:val="22"/>
          <w:lang w:val="fr-CH"/>
        </w:rPr>
        <w:t>.</w:t>
      </w:r>
    </w:p>
    <w:p w14:paraId="1AC2114C" w14:textId="77777777" w:rsidR="000A129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Durée et fin de l’accord</w:t>
      </w:r>
    </w:p>
    <w:p w14:paraId="221E4596" w14:textId="05A0C78F" w:rsidR="000A1295" w:rsidRPr="006F571E" w:rsidRDefault="007059E5" w:rsidP="00273392">
      <w:pPr>
        <w:rPr>
          <w:rFonts w:ascii="Open Sans" w:hAnsi="Open Sans" w:cs="Open Sans"/>
          <w:color w:val="000000" w:themeColor="text1"/>
          <w:sz w:val="22"/>
          <w:szCs w:val="22"/>
          <w:lang w:val="fr-CH"/>
        </w:rPr>
      </w:pPr>
      <w:r>
        <w:rPr>
          <w:rFonts w:ascii="Open Sans" w:hAnsi="Open Sans" w:cs="Open Sans"/>
          <w:color w:val="000000" w:themeColor="text1"/>
          <w:sz w:val="22"/>
          <w:szCs w:val="22"/>
          <w:lang w:val="fr-CH"/>
        </w:rPr>
        <w:t xml:space="preserve">Les deux parties signataires acceptent de faire tous les efforts nécessaires pour remplir les obligations en vertu du présent accord. L’accord débute le </w:t>
      </w:r>
      <w:r>
        <w:rPr>
          <w:rFonts w:ascii="Open Sans" w:hAnsi="Open Sans" w:cs="Open Sans"/>
          <w:color w:val="000000" w:themeColor="text1"/>
          <w:sz w:val="22"/>
          <w:szCs w:val="22"/>
          <w:highlight w:val="lightGray"/>
          <w:lang w:val="fr-CH"/>
        </w:rPr>
        <w:t>[la date à laquelle l’accord est signé par les deux parties OU [saisir la date]]</w:t>
      </w:r>
      <w:r>
        <w:rPr>
          <w:rFonts w:ascii="Open Sans" w:hAnsi="Open Sans" w:cs="Open Sans"/>
          <w:color w:val="000000" w:themeColor="text1"/>
          <w:sz w:val="22"/>
          <w:szCs w:val="22"/>
          <w:lang w:val="fr-CH"/>
        </w:rPr>
        <w:t xml:space="preserve"> et se termine </w:t>
      </w:r>
      <w:r>
        <w:rPr>
          <w:rFonts w:ascii="Open Sans" w:hAnsi="Open Sans" w:cs="Open Sans"/>
          <w:color w:val="000000" w:themeColor="text1"/>
          <w:sz w:val="22"/>
          <w:szCs w:val="22"/>
          <w:highlight w:val="lightGray"/>
          <w:lang w:val="fr-CH"/>
        </w:rPr>
        <w:t xml:space="preserve">[une fois que l’implication du contributeur/de </w:t>
      </w:r>
      <w:proofErr w:type="spellStart"/>
      <w:r>
        <w:rPr>
          <w:rFonts w:ascii="Open Sans" w:hAnsi="Open Sans" w:cs="Open Sans"/>
          <w:color w:val="000000" w:themeColor="text1"/>
          <w:sz w:val="22"/>
          <w:szCs w:val="22"/>
          <w:highlight w:val="lightGray"/>
          <w:lang w:val="fr-CH"/>
        </w:rPr>
        <w:t>l</w:t>
      </w:r>
      <w:proofErr w:type="spellEnd"/>
      <w:r>
        <w:rPr>
          <w:rFonts w:ascii="Open Sans" w:hAnsi="Open Sans" w:cs="Open Sans"/>
          <w:color w:val="000000" w:themeColor="text1"/>
          <w:sz w:val="22"/>
          <w:szCs w:val="22"/>
          <w:highlight w:val="lightGray"/>
          <w:lang w:val="fr-CH"/>
        </w:rPr>
        <w:t xml:space="preserve"> contributrice à l’IPP prend fin [préciser l’implication et le moment de sa fin] OU [saisir la date (p. ex. la date à laquelle le projet de recherche se termine)]]</w:t>
      </w:r>
      <w:r>
        <w:rPr>
          <w:rFonts w:ascii="Open Sans" w:hAnsi="Open Sans" w:cs="Open Sans"/>
          <w:color w:val="000000" w:themeColor="text1"/>
          <w:sz w:val="22"/>
          <w:szCs w:val="22"/>
          <w:lang w:val="fr-CH"/>
        </w:rPr>
        <w:t xml:space="preserve">. Si la date de début ou de fin change pour quelque raison que ce soit, la partie qui souhaite effectuer cette modification ou mettre fin à l’accord en informera l’autre partie dans les plus brefs délais. </w:t>
      </w:r>
      <w:r>
        <w:rPr>
          <w:rFonts w:ascii="Open Sans" w:hAnsi="Open Sans" w:cs="Open Sans"/>
          <w:color w:val="000000" w:themeColor="text1"/>
          <w:sz w:val="22"/>
          <w:szCs w:val="22"/>
          <w:highlight w:val="lightGray"/>
          <w:lang w:val="fr-CH"/>
        </w:rPr>
        <w:t xml:space="preserve">[Si cela s’applique: En cas d’interruption précoce de l’accord, les honoraires convenus seront payés au </w:t>
      </w:r>
      <w:proofErr w:type="spellStart"/>
      <w:r>
        <w:rPr>
          <w:rFonts w:ascii="Open Sans" w:hAnsi="Open Sans" w:cs="Open Sans"/>
          <w:color w:val="000000" w:themeColor="text1"/>
          <w:sz w:val="22"/>
          <w:szCs w:val="22"/>
          <w:highlight w:val="lightGray"/>
          <w:lang w:val="fr-CH"/>
        </w:rPr>
        <w:t>pro rata</w:t>
      </w:r>
      <w:proofErr w:type="spellEnd"/>
      <w:r>
        <w:rPr>
          <w:rFonts w:ascii="Open Sans" w:hAnsi="Open Sans" w:cs="Open Sans"/>
          <w:color w:val="000000" w:themeColor="text1"/>
          <w:sz w:val="22"/>
          <w:szCs w:val="22"/>
          <w:highlight w:val="lightGray"/>
          <w:lang w:val="fr-CH"/>
        </w:rPr>
        <w:t xml:space="preserve"> du travail d’IPP déjà accompli.]</w:t>
      </w:r>
    </w:p>
    <w:p w14:paraId="7E604F13" w14:textId="77777777" w:rsidR="000A129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Loi applicable et tribunal compétent</w:t>
      </w:r>
    </w:p>
    <w:p w14:paraId="4FC685F6" w14:textId="77777777" w:rsidR="000A1295" w:rsidRPr="006F571E" w:rsidRDefault="00026100" w:rsidP="00931097">
      <w:pPr>
        <w:rPr>
          <w:rFonts w:ascii="Open Sans" w:hAnsi="Open Sans" w:cs="Open Sans"/>
          <w:sz w:val="22"/>
          <w:szCs w:val="22"/>
          <w:lang w:val="it-CH"/>
        </w:rPr>
      </w:pPr>
      <w:r>
        <w:rPr>
          <w:rFonts w:ascii="Open Sans" w:hAnsi="Open Sans" w:cs="Open Sans"/>
          <w:sz w:val="22"/>
          <w:szCs w:val="22"/>
          <w:lang w:val="fr-CH"/>
        </w:rPr>
        <w:t xml:space="preserve">Le présent accord, ainsi que tout litige et réclamation découlant de ou associé à celui-ci ne pouvant être réglé par voie de consultation ou de médiation sont soumis au droit suisse. Le tribunal compétent est celui de </w:t>
      </w:r>
      <w:r>
        <w:rPr>
          <w:rFonts w:ascii="Open Sans" w:hAnsi="Open Sans" w:cs="Open Sans"/>
          <w:sz w:val="22"/>
          <w:szCs w:val="22"/>
          <w:highlight w:val="lightGray"/>
          <w:lang w:val="fr-CH"/>
        </w:rPr>
        <w:t>[saisir la ville]</w:t>
      </w:r>
      <w:r>
        <w:rPr>
          <w:rFonts w:ascii="Open Sans" w:hAnsi="Open Sans" w:cs="Open Sans"/>
          <w:sz w:val="22"/>
          <w:szCs w:val="22"/>
          <w:lang w:val="fr-CH"/>
        </w:rPr>
        <w:t>, en Suisse.</w:t>
      </w:r>
    </w:p>
    <w:p w14:paraId="0E0E042A" w14:textId="77777777" w:rsidR="000A129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lastRenderedPageBreak/>
        <w:t>Exécution</w:t>
      </w:r>
    </w:p>
    <w:p w14:paraId="4AC271E9" w14:textId="77777777" w:rsidR="00E40C90" w:rsidRPr="00600506" w:rsidRDefault="000A1295" w:rsidP="00931097">
      <w:pPr>
        <w:rPr>
          <w:rFonts w:ascii="Open Sans" w:hAnsi="Open Sans" w:cs="Open Sans"/>
          <w:sz w:val="22"/>
          <w:szCs w:val="22"/>
        </w:rPr>
      </w:pPr>
      <w:r>
        <w:rPr>
          <w:rFonts w:ascii="Open Sans" w:hAnsi="Open Sans" w:cs="Open Sans"/>
          <w:sz w:val="22"/>
          <w:szCs w:val="22"/>
          <w:lang w:val="fr-CH"/>
        </w:rPr>
        <w:t>Cet accord est imprimé en deux exemplaires. Chaque partie en reçoit une copie signée.</w:t>
      </w:r>
    </w:p>
    <w:p w14:paraId="2098C965" w14:textId="77777777" w:rsidR="000A1295" w:rsidRPr="00600506" w:rsidRDefault="000A1295" w:rsidP="00644E8B">
      <w:pPr>
        <w:pStyle w:val="berschrift1"/>
        <w:rPr>
          <w:rFonts w:ascii="Open Sans SemiBold" w:eastAsiaTheme="majorEastAsia" w:hAnsi="Open Sans SemiBold" w:cs="Open Sans SemiBold"/>
          <w:b/>
          <w:bCs/>
          <w:kern w:val="0"/>
          <w:sz w:val="24"/>
          <w:szCs w:val="24"/>
        </w:rPr>
      </w:pPr>
      <w:r>
        <w:rPr>
          <w:rFonts w:ascii="Open Sans SemiBold" w:eastAsiaTheme="majorEastAsia" w:hAnsi="Open Sans SemiBold" w:cs="Open Sans SemiBold"/>
          <w:b/>
          <w:bCs/>
          <w:kern w:val="0"/>
          <w:sz w:val="24"/>
          <w:szCs w:val="24"/>
          <w:lang w:val="fr-CH"/>
        </w:rPr>
        <w:t>Signatures</w:t>
      </w:r>
    </w:p>
    <w:p w14:paraId="2072E1B0" w14:textId="77777777" w:rsidR="000A1295" w:rsidRPr="00600506" w:rsidRDefault="00BA01C7" w:rsidP="00931097">
      <w:pPr>
        <w:rPr>
          <w:rFonts w:ascii="Open Sans" w:hAnsi="Open Sans" w:cs="Open Sans"/>
          <w:sz w:val="22"/>
          <w:szCs w:val="22"/>
        </w:rPr>
      </w:pPr>
      <w:r>
        <w:rPr>
          <w:rFonts w:ascii="Open Sans" w:hAnsi="Open Sans" w:cs="Open Sans"/>
          <w:sz w:val="22"/>
          <w:szCs w:val="22"/>
          <w:lang w:val="fr-CH"/>
        </w:rPr>
        <w:t xml:space="preserve">Le contributeur/La contributrice à l’IPP et </w:t>
      </w:r>
      <w:r>
        <w:rPr>
          <w:rFonts w:ascii="Open Sans" w:hAnsi="Open Sans" w:cs="Open Sans"/>
          <w:sz w:val="22"/>
          <w:szCs w:val="22"/>
          <w:highlight w:val="lightGray"/>
          <w:lang w:val="fr-CH"/>
        </w:rPr>
        <w:t>[saisir le nom de l’organisation]</w:t>
      </w:r>
      <w:r>
        <w:rPr>
          <w:rFonts w:ascii="Open Sans" w:hAnsi="Open Sans" w:cs="Open Sans"/>
          <w:sz w:val="22"/>
          <w:szCs w:val="22"/>
          <w:lang w:val="fr-CH"/>
        </w:rPr>
        <w:t xml:space="preserve"> acceptent les termes ci-dessus.</w:t>
      </w:r>
    </w:p>
    <w:p w14:paraId="7248E70A" w14:textId="77777777" w:rsidR="000A1295" w:rsidRPr="00600506" w:rsidRDefault="000A1295" w:rsidP="000A1295">
      <w:pPr>
        <w:rPr>
          <w:rFonts w:ascii="Open Sans" w:hAnsi="Open Sans" w:cs="Open Sans"/>
          <w:sz w:val="22"/>
          <w:szCs w:val="22"/>
        </w:rPr>
      </w:pPr>
    </w:p>
    <w:p w14:paraId="71D45D1F" w14:textId="77777777" w:rsidR="000A1295" w:rsidRPr="00600506" w:rsidRDefault="000A1295" w:rsidP="000A1295">
      <w:pPr>
        <w:rPr>
          <w:rFonts w:ascii="Open Sans" w:hAnsi="Open Sans" w:cs="Open Sans"/>
          <w:b/>
          <w:sz w:val="22"/>
          <w:szCs w:val="22"/>
        </w:rPr>
      </w:pPr>
      <w:r>
        <w:rPr>
          <w:rFonts w:ascii="Open Sans" w:hAnsi="Open Sans" w:cs="Open Sans"/>
          <w:b/>
          <w:bCs/>
          <w:sz w:val="22"/>
          <w:szCs w:val="22"/>
          <w:lang w:val="fr-CH"/>
        </w:rPr>
        <w:t>Contributeur/Contributrice à l’IPP</w:t>
      </w:r>
    </w:p>
    <w:p w14:paraId="7B055D14" w14:textId="77777777" w:rsidR="000A1295" w:rsidRPr="00600506" w:rsidRDefault="000A1295" w:rsidP="000A1295">
      <w:pPr>
        <w:rPr>
          <w:rFonts w:ascii="Open Sans" w:hAnsi="Open Sans" w:cs="Open Sans"/>
          <w:b/>
          <w:sz w:val="22"/>
          <w:szCs w:val="22"/>
        </w:rPr>
      </w:pPr>
    </w:p>
    <w:p w14:paraId="17D0BAFC" w14:textId="77777777" w:rsidR="000A1295" w:rsidRPr="00600506" w:rsidRDefault="000A1295" w:rsidP="000A1295">
      <w:pPr>
        <w:rPr>
          <w:rFonts w:ascii="Open Sans" w:hAnsi="Open Sans" w:cs="Open Sans"/>
          <w:sz w:val="22"/>
          <w:szCs w:val="22"/>
        </w:rPr>
      </w:pPr>
      <w:r>
        <w:rPr>
          <w:rFonts w:ascii="Open Sans" w:hAnsi="Open Sans" w:cs="Open Sans"/>
          <w:sz w:val="22"/>
          <w:szCs w:val="22"/>
          <w:lang w:val="fr-CH"/>
        </w:rPr>
        <w:t xml:space="preserve">Date: </w:t>
      </w:r>
      <w:r>
        <w:rPr>
          <w:rFonts w:ascii="Open Sans" w:hAnsi="Open Sans" w:cs="Open Sans"/>
          <w:sz w:val="22"/>
          <w:szCs w:val="22"/>
          <w:lang w:val="fr-CH"/>
        </w:rPr>
        <w:tab/>
        <w:t>______________________________________</w:t>
      </w:r>
    </w:p>
    <w:p w14:paraId="3DA20C9F" w14:textId="77777777" w:rsidR="000A1295" w:rsidRPr="00600506" w:rsidRDefault="000A1295" w:rsidP="000A1295">
      <w:pPr>
        <w:rPr>
          <w:rFonts w:ascii="Open Sans" w:hAnsi="Open Sans" w:cs="Open Sans"/>
          <w:sz w:val="22"/>
          <w:szCs w:val="22"/>
        </w:rPr>
      </w:pPr>
    </w:p>
    <w:p w14:paraId="0CCAF6A6" w14:textId="77777777" w:rsidR="000A1295" w:rsidRPr="006F571E" w:rsidRDefault="000A1295" w:rsidP="000A1295">
      <w:pPr>
        <w:ind w:left="700" w:hanging="700"/>
        <w:rPr>
          <w:rFonts w:ascii="Open Sans" w:hAnsi="Open Sans" w:cs="Open Sans"/>
          <w:b/>
          <w:sz w:val="22"/>
          <w:szCs w:val="22"/>
          <w:lang w:val="it-CH"/>
        </w:rPr>
      </w:pPr>
      <w:r>
        <w:rPr>
          <w:rFonts w:ascii="Open Sans" w:hAnsi="Open Sans" w:cs="Open Sans"/>
          <w:sz w:val="22"/>
          <w:szCs w:val="22"/>
          <w:lang w:val="fr-CH"/>
        </w:rPr>
        <w:t>Par:</w:t>
      </w:r>
      <w:r>
        <w:rPr>
          <w:rFonts w:ascii="Open Sans" w:hAnsi="Open Sans" w:cs="Open Sans"/>
          <w:sz w:val="22"/>
          <w:szCs w:val="22"/>
          <w:lang w:val="fr-CH"/>
        </w:rPr>
        <w:tab/>
        <w:t>______________________________________</w:t>
      </w:r>
      <w:r>
        <w:rPr>
          <w:rFonts w:ascii="Open Sans" w:hAnsi="Open Sans" w:cs="Open Sans"/>
          <w:sz w:val="22"/>
          <w:szCs w:val="22"/>
          <w:lang w:val="fr-CH"/>
        </w:rPr>
        <w:tab/>
      </w:r>
      <w:r>
        <w:rPr>
          <w:rFonts w:ascii="Open Sans" w:hAnsi="Open Sans" w:cs="Open Sans"/>
          <w:sz w:val="22"/>
          <w:szCs w:val="22"/>
          <w:lang w:val="fr-CH"/>
        </w:rPr>
        <w:tab/>
        <w:t>________________________________________</w:t>
      </w:r>
      <w:r>
        <w:rPr>
          <w:rFonts w:ascii="Open Sans" w:hAnsi="Open Sans" w:cs="Open Sans"/>
          <w:sz w:val="22"/>
          <w:szCs w:val="22"/>
          <w:lang w:val="fr-CH"/>
        </w:rPr>
        <w:br/>
        <w:t>(nom en caractères d’imprimerie)</w:t>
      </w:r>
      <w:r>
        <w:rPr>
          <w:rFonts w:ascii="Open Sans" w:hAnsi="Open Sans" w:cs="Open Sans"/>
          <w:sz w:val="22"/>
          <w:szCs w:val="22"/>
          <w:lang w:val="fr-CH"/>
        </w:rPr>
        <w:tab/>
      </w:r>
      <w:r>
        <w:rPr>
          <w:rFonts w:ascii="Open Sans" w:hAnsi="Open Sans" w:cs="Open Sans"/>
          <w:sz w:val="22"/>
          <w:szCs w:val="22"/>
          <w:lang w:val="fr-CH"/>
        </w:rPr>
        <w:tab/>
      </w:r>
      <w:r>
        <w:rPr>
          <w:rFonts w:ascii="Open Sans" w:hAnsi="Open Sans" w:cs="Open Sans"/>
          <w:sz w:val="22"/>
          <w:szCs w:val="22"/>
          <w:lang w:val="fr-CH"/>
        </w:rPr>
        <w:tab/>
      </w:r>
      <w:r>
        <w:rPr>
          <w:rFonts w:ascii="Open Sans" w:hAnsi="Open Sans" w:cs="Open Sans"/>
          <w:sz w:val="22"/>
          <w:szCs w:val="22"/>
          <w:lang w:val="fr-CH"/>
        </w:rPr>
        <w:tab/>
      </w:r>
      <w:r>
        <w:rPr>
          <w:rFonts w:ascii="Open Sans" w:hAnsi="Open Sans" w:cs="Open Sans"/>
          <w:sz w:val="22"/>
          <w:szCs w:val="22"/>
          <w:lang w:val="fr-CH"/>
        </w:rPr>
        <w:tab/>
        <w:t>(signature)</w:t>
      </w:r>
    </w:p>
    <w:p w14:paraId="6164EB56" w14:textId="77777777" w:rsidR="000A1295" w:rsidRPr="006F571E" w:rsidRDefault="000A1295" w:rsidP="000A1295">
      <w:pPr>
        <w:rPr>
          <w:rFonts w:ascii="Open Sans" w:hAnsi="Open Sans" w:cs="Open Sans"/>
          <w:b/>
          <w:sz w:val="22"/>
          <w:szCs w:val="22"/>
          <w:lang w:val="it-CH"/>
        </w:rPr>
      </w:pPr>
    </w:p>
    <w:p w14:paraId="77A52272" w14:textId="77777777" w:rsidR="000A1295" w:rsidRPr="006F571E" w:rsidRDefault="000A1295" w:rsidP="000A1295">
      <w:pPr>
        <w:rPr>
          <w:rFonts w:ascii="Open Sans" w:hAnsi="Open Sans" w:cs="Open Sans"/>
          <w:b/>
          <w:sz w:val="22"/>
          <w:szCs w:val="22"/>
          <w:lang w:val="en-US"/>
        </w:rPr>
      </w:pPr>
      <w:r>
        <w:rPr>
          <w:rFonts w:ascii="Open Sans" w:hAnsi="Open Sans" w:cs="Open Sans"/>
          <w:b/>
          <w:bCs/>
          <w:sz w:val="22"/>
          <w:szCs w:val="22"/>
          <w:highlight w:val="lightGray"/>
          <w:lang w:val="fr-CH"/>
        </w:rPr>
        <w:t>[Saisir le nom de l’organisation]</w:t>
      </w:r>
    </w:p>
    <w:p w14:paraId="15277850" w14:textId="77777777" w:rsidR="000A1295" w:rsidRPr="006F571E" w:rsidRDefault="000A1295" w:rsidP="000A1295">
      <w:pPr>
        <w:rPr>
          <w:rFonts w:ascii="Open Sans" w:hAnsi="Open Sans" w:cs="Open Sans"/>
          <w:sz w:val="22"/>
          <w:szCs w:val="22"/>
          <w:lang w:val="en-US"/>
        </w:rPr>
      </w:pPr>
    </w:p>
    <w:p w14:paraId="263F4325" w14:textId="77777777" w:rsidR="000A1295" w:rsidRPr="006F571E" w:rsidRDefault="000A1295" w:rsidP="000A1295">
      <w:pPr>
        <w:rPr>
          <w:rFonts w:ascii="Open Sans" w:hAnsi="Open Sans" w:cs="Open Sans"/>
          <w:sz w:val="22"/>
          <w:szCs w:val="22"/>
          <w:lang w:val="en-US"/>
        </w:rPr>
      </w:pPr>
      <w:r>
        <w:rPr>
          <w:rFonts w:ascii="Open Sans" w:hAnsi="Open Sans" w:cs="Open Sans"/>
          <w:sz w:val="22"/>
          <w:szCs w:val="22"/>
          <w:lang w:val="fr-CH"/>
        </w:rPr>
        <w:t xml:space="preserve">Date: </w:t>
      </w:r>
      <w:r>
        <w:rPr>
          <w:rFonts w:ascii="Open Sans" w:hAnsi="Open Sans" w:cs="Open Sans"/>
          <w:sz w:val="22"/>
          <w:szCs w:val="22"/>
          <w:lang w:val="fr-CH"/>
        </w:rPr>
        <w:tab/>
        <w:t>______________________________________</w:t>
      </w:r>
    </w:p>
    <w:p w14:paraId="63FFB11D" w14:textId="77777777" w:rsidR="000A1295" w:rsidRPr="006F571E" w:rsidRDefault="000A1295" w:rsidP="000A1295">
      <w:pPr>
        <w:rPr>
          <w:rFonts w:ascii="Open Sans" w:hAnsi="Open Sans" w:cs="Open Sans"/>
          <w:sz w:val="22"/>
          <w:szCs w:val="22"/>
          <w:lang w:val="en-US"/>
        </w:rPr>
      </w:pPr>
    </w:p>
    <w:p w14:paraId="633A9B19" w14:textId="77777777" w:rsidR="000A1295" w:rsidRPr="006F571E" w:rsidRDefault="000A1295" w:rsidP="000A1295">
      <w:pPr>
        <w:ind w:left="697" w:hanging="697"/>
        <w:rPr>
          <w:rFonts w:ascii="Open Sans" w:hAnsi="Open Sans" w:cs="Open Sans"/>
          <w:b/>
          <w:sz w:val="22"/>
          <w:szCs w:val="22"/>
          <w:lang w:val="it-CH"/>
        </w:rPr>
      </w:pPr>
      <w:r>
        <w:rPr>
          <w:rFonts w:ascii="Open Sans" w:hAnsi="Open Sans" w:cs="Open Sans"/>
          <w:sz w:val="22"/>
          <w:szCs w:val="22"/>
          <w:lang w:val="fr-CH"/>
        </w:rPr>
        <w:t>Par:</w:t>
      </w:r>
      <w:r>
        <w:rPr>
          <w:rFonts w:ascii="Open Sans" w:hAnsi="Open Sans" w:cs="Open Sans"/>
          <w:sz w:val="22"/>
          <w:szCs w:val="22"/>
          <w:lang w:val="fr-CH"/>
        </w:rPr>
        <w:tab/>
        <w:t>______________________________________</w:t>
      </w:r>
      <w:r>
        <w:rPr>
          <w:rFonts w:ascii="Open Sans" w:hAnsi="Open Sans" w:cs="Open Sans"/>
          <w:sz w:val="22"/>
          <w:szCs w:val="22"/>
          <w:lang w:val="fr-CH"/>
        </w:rPr>
        <w:tab/>
      </w:r>
      <w:r>
        <w:rPr>
          <w:rFonts w:ascii="Open Sans" w:hAnsi="Open Sans" w:cs="Open Sans"/>
          <w:sz w:val="22"/>
          <w:szCs w:val="22"/>
          <w:lang w:val="fr-CH"/>
        </w:rPr>
        <w:tab/>
        <w:t>________________________________________</w:t>
      </w:r>
      <w:r>
        <w:rPr>
          <w:rFonts w:ascii="Open Sans" w:hAnsi="Open Sans" w:cs="Open Sans"/>
          <w:sz w:val="22"/>
          <w:szCs w:val="22"/>
          <w:lang w:val="fr-CH"/>
        </w:rPr>
        <w:br/>
        <w:t>(nom en caractères d’imprimerie)</w:t>
      </w:r>
      <w:r>
        <w:rPr>
          <w:rFonts w:ascii="Open Sans" w:hAnsi="Open Sans" w:cs="Open Sans"/>
          <w:sz w:val="22"/>
          <w:szCs w:val="22"/>
          <w:lang w:val="fr-CH"/>
        </w:rPr>
        <w:tab/>
      </w:r>
      <w:r>
        <w:rPr>
          <w:rFonts w:ascii="Open Sans" w:hAnsi="Open Sans" w:cs="Open Sans"/>
          <w:sz w:val="22"/>
          <w:szCs w:val="22"/>
          <w:lang w:val="fr-CH"/>
        </w:rPr>
        <w:tab/>
      </w:r>
      <w:r>
        <w:rPr>
          <w:rFonts w:ascii="Open Sans" w:hAnsi="Open Sans" w:cs="Open Sans"/>
          <w:sz w:val="22"/>
          <w:szCs w:val="22"/>
          <w:lang w:val="fr-CH"/>
        </w:rPr>
        <w:tab/>
      </w:r>
      <w:r>
        <w:rPr>
          <w:rFonts w:ascii="Open Sans" w:hAnsi="Open Sans" w:cs="Open Sans"/>
          <w:sz w:val="22"/>
          <w:szCs w:val="22"/>
          <w:lang w:val="fr-CH"/>
        </w:rPr>
        <w:tab/>
      </w:r>
      <w:r>
        <w:rPr>
          <w:rFonts w:ascii="Open Sans" w:hAnsi="Open Sans" w:cs="Open Sans"/>
          <w:sz w:val="22"/>
          <w:szCs w:val="22"/>
          <w:lang w:val="fr-CH"/>
        </w:rPr>
        <w:tab/>
        <w:t>(signature)</w:t>
      </w:r>
    </w:p>
    <w:p w14:paraId="5A5CE7B2" w14:textId="77777777" w:rsidR="000A1295" w:rsidRPr="006F571E" w:rsidRDefault="000A1295" w:rsidP="000A1295">
      <w:pPr>
        <w:rPr>
          <w:rFonts w:ascii="Open Sans" w:hAnsi="Open Sans" w:cs="Open Sans"/>
          <w:sz w:val="22"/>
          <w:szCs w:val="22"/>
          <w:lang w:val="it-CH"/>
        </w:rPr>
      </w:pPr>
      <w:r>
        <w:rPr>
          <w:rFonts w:ascii="Open Sans" w:hAnsi="Open Sans" w:cs="Open Sans"/>
          <w:sz w:val="22"/>
          <w:szCs w:val="22"/>
          <w:lang w:val="fr-CH"/>
        </w:rPr>
        <w:br w:type="page"/>
      </w:r>
    </w:p>
    <w:p w14:paraId="39317ACC" w14:textId="77777777" w:rsidR="000A1295" w:rsidRPr="006F571E" w:rsidRDefault="00311D85" w:rsidP="000A1295">
      <w:pPr>
        <w:pStyle w:val="StandardFormular"/>
        <w:rPr>
          <w:rFonts w:ascii="Open Sans" w:eastAsia="Cambria" w:hAnsi="Open Sans" w:cs="Open Sans"/>
          <w:sz w:val="24"/>
          <w:lang w:val="it-CH"/>
        </w:rPr>
      </w:pPr>
      <w:r>
        <w:rPr>
          <w:rFonts w:ascii="Open Sans" w:eastAsia="Cambria" w:hAnsi="Open Sans" w:cs="Open Sans"/>
          <w:sz w:val="22"/>
          <w:szCs w:val="22"/>
          <w:lang w:val="fr-CH"/>
        </w:rPr>
        <w:lastRenderedPageBreak/>
        <w:t>Coordonnées bancaires du contributeur/de la contributrice à l’IPP</w:t>
      </w:r>
      <w:r>
        <w:rPr>
          <w:rFonts w:ascii="Open Sans" w:eastAsia="Cambria" w:hAnsi="Open Sans" w:cs="Open Sans"/>
          <w:sz w:val="24"/>
          <w:lang w:val="fr-CH"/>
        </w:rPr>
        <w:t>:</w:t>
      </w:r>
    </w:p>
    <w:p w14:paraId="3A40A380" w14:textId="77777777" w:rsidR="000A1295" w:rsidRPr="006F571E" w:rsidRDefault="000A1295" w:rsidP="000A1295">
      <w:pPr>
        <w:pStyle w:val="StandardFormular"/>
        <w:rPr>
          <w:rFonts w:ascii="Open Sans" w:eastAsia="Cambria" w:hAnsi="Open Sans" w:cs="Open Sans"/>
          <w:sz w:val="22"/>
          <w:szCs w:val="22"/>
          <w:lang w:val="it-CH"/>
        </w:rPr>
      </w:pPr>
    </w:p>
    <w:p w14:paraId="5CCD329A" w14:textId="77777777" w:rsidR="000A1295" w:rsidRPr="006F571E" w:rsidRDefault="000A1295" w:rsidP="000A1295">
      <w:pPr>
        <w:pStyle w:val="StandardFormular"/>
        <w:tabs>
          <w:tab w:val="left" w:pos="3261"/>
        </w:tabs>
        <w:ind w:right="-1"/>
        <w:rPr>
          <w:rFonts w:ascii="Open Sans" w:hAnsi="Open Sans" w:cs="Open Sans"/>
          <w:sz w:val="22"/>
          <w:szCs w:val="22"/>
          <w:lang w:val="it-CH"/>
        </w:rPr>
      </w:pPr>
      <w:r>
        <w:rPr>
          <w:rFonts w:ascii="Open Sans" w:hAnsi="Open Sans" w:cs="Open Sans"/>
          <w:sz w:val="22"/>
          <w:szCs w:val="22"/>
          <w:lang w:val="fr-CH"/>
        </w:rPr>
        <w:t>Nom complet du/de la titulaire du compte</w:t>
      </w:r>
      <w:r>
        <w:rPr>
          <w:rFonts w:ascii="Open Sans" w:hAnsi="Open Sans" w:cs="Open Sans"/>
          <w:sz w:val="22"/>
          <w:szCs w:val="22"/>
          <w:lang w:val="fr-CH"/>
        </w:rPr>
        <w:tab/>
        <w:t>________________________________________________________________</w:t>
      </w:r>
    </w:p>
    <w:p w14:paraId="471B1443" w14:textId="77777777" w:rsidR="000A1295" w:rsidRPr="006F571E" w:rsidRDefault="000A1295" w:rsidP="000A1295">
      <w:pPr>
        <w:pStyle w:val="StandardFormular"/>
        <w:tabs>
          <w:tab w:val="left" w:pos="3261"/>
        </w:tabs>
        <w:ind w:left="0" w:firstLine="0"/>
        <w:rPr>
          <w:rFonts w:ascii="Open Sans" w:hAnsi="Open Sans" w:cs="Open Sans"/>
          <w:sz w:val="22"/>
          <w:szCs w:val="22"/>
          <w:lang w:val="it-CH"/>
        </w:rPr>
      </w:pPr>
      <w:r>
        <w:rPr>
          <w:rFonts w:ascii="Open Sans" w:hAnsi="Open Sans" w:cs="Open Sans"/>
          <w:sz w:val="22"/>
          <w:szCs w:val="22"/>
          <w:lang w:val="fr-CH"/>
        </w:rPr>
        <w:t>Nom de la banque</w:t>
      </w:r>
      <w:r>
        <w:rPr>
          <w:rFonts w:ascii="Open Sans" w:hAnsi="Open Sans" w:cs="Open Sans"/>
          <w:sz w:val="22"/>
          <w:szCs w:val="22"/>
          <w:lang w:val="fr-CH"/>
        </w:rPr>
        <w:tab/>
        <w:t>________________________________________________________________</w:t>
      </w:r>
    </w:p>
    <w:p w14:paraId="74E531C4" w14:textId="77777777" w:rsidR="000A1295" w:rsidRPr="006F571E" w:rsidRDefault="000A1295" w:rsidP="000A1295">
      <w:pPr>
        <w:pStyle w:val="StandardFormular"/>
        <w:tabs>
          <w:tab w:val="left" w:pos="3261"/>
        </w:tabs>
        <w:rPr>
          <w:rFonts w:ascii="Open Sans" w:hAnsi="Open Sans" w:cs="Open Sans"/>
          <w:sz w:val="22"/>
          <w:szCs w:val="22"/>
          <w:lang w:val="it-CH"/>
        </w:rPr>
      </w:pPr>
      <w:r>
        <w:rPr>
          <w:rFonts w:ascii="Open Sans" w:hAnsi="Open Sans" w:cs="Open Sans"/>
          <w:sz w:val="22"/>
          <w:szCs w:val="22"/>
          <w:lang w:val="fr-CH"/>
        </w:rPr>
        <w:t>Adresse de la banque</w:t>
      </w:r>
      <w:r>
        <w:rPr>
          <w:rFonts w:ascii="Open Sans" w:hAnsi="Open Sans" w:cs="Open Sans"/>
          <w:sz w:val="22"/>
          <w:szCs w:val="22"/>
          <w:lang w:val="fr-CH"/>
        </w:rPr>
        <w:tab/>
      </w:r>
      <w:r>
        <w:rPr>
          <w:rFonts w:ascii="Open Sans" w:hAnsi="Open Sans" w:cs="Open Sans"/>
          <w:sz w:val="22"/>
          <w:szCs w:val="22"/>
          <w:lang w:val="fr-CH"/>
        </w:rPr>
        <w:tab/>
        <w:t>________________________________________________________________</w:t>
      </w:r>
    </w:p>
    <w:p w14:paraId="17B32DD5" w14:textId="77777777" w:rsidR="000A1295" w:rsidRPr="006F571E" w:rsidRDefault="000A1295" w:rsidP="000A1295">
      <w:pPr>
        <w:pStyle w:val="StandardFormular"/>
        <w:tabs>
          <w:tab w:val="left" w:pos="3261"/>
        </w:tabs>
        <w:rPr>
          <w:rFonts w:ascii="Open Sans" w:hAnsi="Open Sans" w:cs="Open Sans"/>
          <w:sz w:val="22"/>
          <w:szCs w:val="22"/>
          <w:lang w:val="it-CH"/>
        </w:rPr>
      </w:pPr>
      <w:r>
        <w:rPr>
          <w:rFonts w:ascii="Open Sans" w:hAnsi="Open Sans" w:cs="Open Sans"/>
          <w:sz w:val="22"/>
          <w:szCs w:val="22"/>
          <w:lang w:val="fr-CH"/>
        </w:rPr>
        <w:t>IBAN</w:t>
      </w:r>
      <w:r>
        <w:rPr>
          <w:rFonts w:ascii="Open Sans" w:hAnsi="Open Sans" w:cs="Open Sans"/>
          <w:sz w:val="22"/>
          <w:szCs w:val="22"/>
          <w:lang w:val="fr-CH"/>
        </w:rPr>
        <w:tab/>
      </w:r>
      <w:r>
        <w:rPr>
          <w:rFonts w:ascii="Open Sans" w:hAnsi="Open Sans" w:cs="Open Sans"/>
          <w:sz w:val="22"/>
          <w:szCs w:val="22"/>
          <w:lang w:val="fr-CH"/>
        </w:rPr>
        <w:tab/>
        <w:t>________________________________________________________________</w:t>
      </w:r>
    </w:p>
    <w:p w14:paraId="4FF20125" w14:textId="77777777" w:rsidR="000A1295" w:rsidRPr="00600506" w:rsidRDefault="000A1295" w:rsidP="000A1295">
      <w:pPr>
        <w:pStyle w:val="StandardFormular"/>
        <w:tabs>
          <w:tab w:val="left" w:pos="3261"/>
        </w:tabs>
        <w:rPr>
          <w:rFonts w:ascii="Open Sans" w:hAnsi="Open Sans" w:cs="Open Sans"/>
          <w:sz w:val="22"/>
          <w:szCs w:val="22"/>
        </w:rPr>
      </w:pPr>
      <w:r>
        <w:rPr>
          <w:rFonts w:ascii="Open Sans" w:hAnsi="Open Sans" w:cs="Open Sans"/>
          <w:sz w:val="22"/>
          <w:szCs w:val="22"/>
          <w:lang w:val="fr-CH"/>
        </w:rPr>
        <w:t>BIC/code SWIFT</w:t>
      </w:r>
      <w:r>
        <w:rPr>
          <w:rFonts w:ascii="Open Sans" w:hAnsi="Open Sans" w:cs="Open Sans"/>
          <w:sz w:val="22"/>
          <w:szCs w:val="22"/>
          <w:lang w:val="fr-CH"/>
        </w:rPr>
        <w:tab/>
      </w:r>
      <w:r>
        <w:rPr>
          <w:rFonts w:ascii="Open Sans" w:hAnsi="Open Sans" w:cs="Open Sans"/>
          <w:sz w:val="22"/>
          <w:szCs w:val="22"/>
          <w:lang w:val="fr-CH"/>
        </w:rPr>
        <w:tab/>
        <w:t>________________________________________________________________</w:t>
      </w:r>
    </w:p>
    <w:p w14:paraId="1222CE32" w14:textId="77777777" w:rsidR="004B41C3" w:rsidRPr="00600506" w:rsidRDefault="004B41C3" w:rsidP="00403BEC"/>
    <w:p w14:paraId="09F62616" w14:textId="77777777" w:rsidR="00600506" w:rsidRPr="00600506" w:rsidRDefault="00600506"/>
    <w:sectPr w:rsidR="00600506" w:rsidRPr="00600506" w:rsidSect="000B3AD8">
      <w:headerReference w:type="default" r:id="rId11"/>
      <w:footerReference w:type="default" r:id="rId12"/>
      <w:headerReference w:type="first" r:id="rId13"/>
      <w:footerReference w:type="first" r:id="rId14"/>
      <w:pgSz w:w="11906" w:h="16838"/>
      <w:pgMar w:top="1510" w:right="850" w:bottom="7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5236" w14:textId="77777777" w:rsidR="00080642" w:rsidRDefault="00080642" w:rsidP="000A1295">
      <w:r>
        <w:separator/>
      </w:r>
    </w:p>
  </w:endnote>
  <w:endnote w:type="continuationSeparator" w:id="0">
    <w:p w14:paraId="3F1C9F1B" w14:textId="77777777" w:rsidR="00080642" w:rsidRDefault="00080642" w:rsidP="000A1295">
      <w:r>
        <w:continuationSeparator/>
      </w:r>
    </w:p>
  </w:endnote>
  <w:endnote w:type="continuationNotice" w:id="1">
    <w:p w14:paraId="40E3A855" w14:textId="77777777" w:rsidR="00080642" w:rsidRDefault="00080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Arial"/>
    <w:panose1 w:val="020B0604020202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97CD" w14:textId="77777777" w:rsidR="0002056D" w:rsidRDefault="0002056D" w:rsidP="0002056D">
    <w:pPr>
      <w:pStyle w:val="Fuzeile"/>
      <w:tabs>
        <w:tab w:val="clear" w:pos="4536"/>
        <w:tab w:val="clear" w:pos="9072"/>
        <w:tab w:val="left" w:pos="8080"/>
        <w:tab w:val="right" w:pos="9639"/>
      </w:tabs>
      <w:rPr>
        <w:rFonts w:ascii="Arial" w:hAnsi="Arial"/>
        <w:sz w:val="16"/>
        <w:szCs w:val="16"/>
      </w:rPr>
    </w:pPr>
  </w:p>
  <w:p w14:paraId="14BD5C9B" w14:textId="052BC9BC" w:rsidR="000A1295" w:rsidRPr="00227F5A" w:rsidRDefault="003208A4" w:rsidP="003208A4">
    <w:pPr>
      <w:pStyle w:val="Fuzeile"/>
      <w:tabs>
        <w:tab w:val="clear" w:pos="4536"/>
        <w:tab w:val="clear" w:pos="9072"/>
        <w:tab w:val="left" w:pos="8080"/>
        <w:tab w:val="right" w:pos="9639"/>
      </w:tabs>
      <w:jc w:val="right"/>
      <w:rPr>
        <w:rFonts w:ascii="Cambria" w:hAnsi="Cambria"/>
        <w:color w:val="000000" w:themeColor="text1"/>
        <w:sz w:val="16"/>
        <w:szCs w:val="16"/>
      </w:rPr>
    </w:pPr>
    <w:r>
      <w:rPr>
        <w:rFonts w:ascii="Arial" w:hAnsi="Arial"/>
        <w:color w:val="000000" w:themeColor="text1"/>
        <w:sz w:val="16"/>
        <w:szCs w:val="16"/>
        <w:lang w:val="fr-CH"/>
      </w:rPr>
      <w:t xml:space="preserve">page </w:t>
    </w:r>
    <w:r>
      <w:rPr>
        <w:rFonts w:ascii="Arial" w:hAnsi="Arial"/>
        <w:color w:val="000000" w:themeColor="text1"/>
        <w:sz w:val="16"/>
        <w:szCs w:val="16"/>
        <w:lang w:val="fr-CH"/>
      </w:rPr>
      <w:fldChar w:fldCharType="begin"/>
    </w:r>
    <w:r>
      <w:rPr>
        <w:rFonts w:ascii="Arial" w:hAnsi="Arial"/>
        <w:color w:val="000000" w:themeColor="text1"/>
        <w:sz w:val="16"/>
        <w:szCs w:val="16"/>
        <w:lang w:val="fr-CH"/>
      </w:rPr>
      <w:instrText xml:space="preserve"> PAGE   \* MERGEFORMAT </w:instrText>
    </w:r>
    <w:r>
      <w:rPr>
        <w:rFonts w:ascii="Arial" w:hAnsi="Arial"/>
        <w:color w:val="000000" w:themeColor="text1"/>
        <w:sz w:val="16"/>
        <w:szCs w:val="16"/>
        <w:lang w:val="fr-CH"/>
      </w:rPr>
      <w:fldChar w:fldCharType="separate"/>
    </w:r>
    <w:r>
      <w:rPr>
        <w:rFonts w:ascii="Arial" w:hAnsi="Arial"/>
        <w:color w:val="000000" w:themeColor="text1"/>
        <w:sz w:val="16"/>
        <w:szCs w:val="16"/>
        <w:lang w:val="fr-CH"/>
      </w:rPr>
      <w:t>1</w:t>
    </w:r>
    <w:r>
      <w:rPr>
        <w:rFonts w:ascii="Arial" w:hAnsi="Arial"/>
        <w:color w:val="000000" w:themeColor="text1"/>
        <w:sz w:val="16"/>
        <w:szCs w:val="16"/>
        <w:lang w:val="fr-CH"/>
      </w:rPr>
      <w:fldChar w:fldCharType="end"/>
    </w:r>
    <w:r>
      <w:rPr>
        <w:rFonts w:ascii="Arial" w:hAnsi="Arial"/>
        <w:color w:val="000000" w:themeColor="text1"/>
        <w:sz w:val="16"/>
        <w:szCs w:val="16"/>
        <w:lang w:val="fr-CH"/>
      </w:rPr>
      <w:t xml:space="preserve"> de  </w:t>
    </w:r>
    <w:r>
      <w:rPr>
        <w:rFonts w:ascii="Arial" w:hAnsi="Arial"/>
        <w:color w:val="000000" w:themeColor="text1"/>
        <w:sz w:val="16"/>
        <w:szCs w:val="16"/>
        <w:lang w:val="fr-CH"/>
      </w:rPr>
      <w:fldChar w:fldCharType="begin"/>
    </w:r>
    <w:r>
      <w:rPr>
        <w:rFonts w:ascii="Arial" w:hAnsi="Arial"/>
        <w:color w:val="000000" w:themeColor="text1"/>
        <w:sz w:val="16"/>
        <w:szCs w:val="16"/>
        <w:lang w:val="fr-CH"/>
      </w:rPr>
      <w:instrText xml:space="preserve"> SECTIONPAGES   \* MERGEFORMAT </w:instrText>
    </w:r>
    <w:r>
      <w:rPr>
        <w:rFonts w:ascii="Arial" w:hAnsi="Arial"/>
        <w:color w:val="000000" w:themeColor="text1"/>
        <w:sz w:val="16"/>
        <w:szCs w:val="16"/>
        <w:lang w:val="fr-CH"/>
      </w:rPr>
      <w:fldChar w:fldCharType="separate"/>
    </w:r>
    <w:r w:rsidR="006F571E">
      <w:rPr>
        <w:rFonts w:ascii="Arial" w:hAnsi="Arial"/>
        <w:noProof/>
        <w:color w:val="000000" w:themeColor="text1"/>
        <w:sz w:val="16"/>
        <w:szCs w:val="16"/>
        <w:lang w:val="fr-CH"/>
      </w:rPr>
      <w:t>8</w:t>
    </w:r>
    <w:r>
      <w:rPr>
        <w:rFonts w:ascii="Arial" w:hAnsi="Arial"/>
        <w:color w:val="000000" w:themeColor="text1"/>
        <w:sz w:val="16"/>
        <w:szCs w:val="16"/>
        <w:lang w:val="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21B9" w14:textId="77777777" w:rsidR="000B3AD8" w:rsidRDefault="000B3AD8" w:rsidP="000B3AD8">
    <w:pPr>
      <w:pStyle w:val="Fuzeile"/>
      <w:tabs>
        <w:tab w:val="clear" w:pos="4536"/>
        <w:tab w:val="clear" w:pos="9072"/>
        <w:tab w:val="left" w:pos="8080"/>
        <w:tab w:val="right" w:pos="9639"/>
      </w:tabs>
      <w:rPr>
        <w:rFonts w:ascii="Arial" w:hAnsi="Arial"/>
        <w:sz w:val="16"/>
        <w:szCs w:val="16"/>
      </w:rPr>
    </w:pPr>
  </w:p>
  <w:p w14:paraId="384C9FEF" w14:textId="4647BC19" w:rsidR="000B3AD8" w:rsidRPr="006F571E" w:rsidRDefault="000B3AD8" w:rsidP="000B3AD8">
    <w:pPr>
      <w:pStyle w:val="Fuzeile"/>
      <w:tabs>
        <w:tab w:val="clear" w:pos="4536"/>
        <w:tab w:val="clear" w:pos="9072"/>
        <w:tab w:val="left" w:pos="8080"/>
        <w:tab w:val="right" w:pos="9639"/>
      </w:tabs>
      <w:rPr>
        <w:rFonts w:ascii="Cambria" w:hAnsi="Cambria"/>
        <w:color w:val="000000" w:themeColor="text1"/>
        <w:sz w:val="16"/>
        <w:szCs w:val="16"/>
        <w:lang w:val="en-US"/>
      </w:rPr>
    </w:pPr>
    <w:proofErr w:type="spellStart"/>
    <w:r>
      <w:rPr>
        <w:rFonts w:ascii="Arial" w:hAnsi="Arial"/>
        <w:color w:val="000000" w:themeColor="text1"/>
        <w:sz w:val="16"/>
        <w:szCs w:val="16"/>
        <w:lang w:val="fr-CH"/>
      </w:rPr>
      <w:t>Swiss</w:t>
    </w:r>
    <w:proofErr w:type="spellEnd"/>
    <w:r>
      <w:rPr>
        <w:rFonts w:ascii="Arial" w:hAnsi="Arial"/>
        <w:color w:val="000000" w:themeColor="text1"/>
        <w:sz w:val="16"/>
        <w:szCs w:val="16"/>
        <w:lang w:val="fr-CH"/>
      </w:rPr>
      <w:t xml:space="preserve"> </w:t>
    </w:r>
    <w:proofErr w:type="spellStart"/>
    <w:r>
      <w:rPr>
        <w:rFonts w:ascii="Arial" w:hAnsi="Arial"/>
        <w:color w:val="000000" w:themeColor="text1"/>
        <w:sz w:val="16"/>
        <w:szCs w:val="16"/>
        <w:lang w:val="fr-CH"/>
      </w:rPr>
      <w:t>Clinical</w:t>
    </w:r>
    <w:proofErr w:type="spellEnd"/>
    <w:r>
      <w:rPr>
        <w:rFonts w:ascii="Arial" w:hAnsi="Arial"/>
        <w:color w:val="000000" w:themeColor="text1"/>
        <w:sz w:val="16"/>
        <w:szCs w:val="16"/>
        <w:lang w:val="fr-CH"/>
      </w:rPr>
      <w:t xml:space="preserve"> Trial Organisation I Modèle d’accord écrit </w:t>
    </w:r>
    <w:proofErr w:type="gramStart"/>
    <w:r>
      <w:rPr>
        <w:rFonts w:ascii="Arial" w:hAnsi="Arial"/>
        <w:color w:val="000000" w:themeColor="text1"/>
        <w:sz w:val="16"/>
        <w:szCs w:val="16"/>
        <w:lang w:val="fr-CH"/>
      </w:rPr>
      <w:t>destiné</w:t>
    </w:r>
    <w:proofErr w:type="gramEnd"/>
    <w:r>
      <w:rPr>
        <w:rFonts w:ascii="Arial" w:hAnsi="Arial"/>
        <w:color w:val="000000" w:themeColor="text1"/>
        <w:sz w:val="16"/>
        <w:szCs w:val="16"/>
        <w:lang w:val="fr-CH"/>
      </w:rPr>
      <w:t xml:space="preserve"> à des activités d’IPP (V1.0)</w:t>
    </w:r>
    <w:r>
      <w:rPr>
        <w:rFonts w:ascii="Arial" w:hAnsi="Arial"/>
        <w:color w:val="000000" w:themeColor="text1"/>
        <w:sz w:val="16"/>
        <w:szCs w:val="16"/>
        <w:lang w:val="fr-CH"/>
      </w:rPr>
      <w:tab/>
    </w:r>
    <w:r>
      <w:rPr>
        <w:rFonts w:ascii="Arial" w:hAnsi="Arial"/>
        <w:color w:val="000000" w:themeColor="text1"/>
        <w:sz w:val="16"/>
        <w:szCs w:val="16"/>
        <w:lang w:val="fr-CH"/>
      </w:rPr>
      <w:tab/>
      <w:t xml:space="preserve">page </w:t>
    </w:r>
    <w:r>
      <w:rPr>
        <w:rFonts w:ascii="Arial" w:hAnsi="Arial"/>
        <w:color w:val="000000" w:themeColor="text1"/>
        <w:sz w:val="16"/>
        <w:szCs w:val="16"/>
        <w:lang w:val="fr-CH"/>
      </w:rPr>
      <w:fldChar w:fldCharType="begin"/>
    </w:r>
    <w:r>
      <w:rPr>
        <w:rFonts w:ascii="Arial" w:hAnsi="Arial"/>
        <w:color w:val="000000" w:themeColor="text1"/>
        <w:sz w:val="16"/>
        <w:szCs w:val="16"/>
        <w:lang w:val="fr-CH"/>
      </w:rPr>
      <w:instrText xml:space="preserve"> PAGE   \* MERGEFORMAT </w:instrText>
    </w:r>
    <w:r>
      <w:rPr>
        <w:rFonts w:ascii="Arial" w:hAnsi="Arial"/>
        <w:color w:val="000000" w:themeColor="text1"/>
        <w:sz w:val="16"/>
        <w:szCs w:val="16"/>
        <w:lang w:val="fr-CH"/>
      </w:rPr>
      <w:fldChar w:fldCharType="separate"/>
    </w:r>
    <w:r>
      <w:rPr>
        <w:rFonts w:ascii="Arial" w:hAnsi="Arial"/>
        <w:color w:val="000000" w:themeColor="text1"/>
        <w:sz w:val="16"/>
        <w:szCs w:val="16"/>
        <w:lang w:val="fr-CH"/>
      </w:rPr>
      <w:t>2</w:t>
    </w:r>
    <w:r>
      <w:rPr>
        <w:rFonts w:ascii="Arial" w:hAnsi="Arial"/>
        <w:color w:val="000000" w:themeColor="text1"/>
        <w:sz w:val="16"/>
        <w:szCs w:val="16"/>
        <w:lang w:val="fr-CH"/>
      </w:rPr>
      <w:fldChar w:fldCharType="end"/>
    </w:r>
    <w:r>
      <w:rPr>
        <w:rFonts w:ascii="Arial" w:hAnsi="Arial"/>
        <w:color w:val="000000" w:themeColor="text1"/>
        <w:sz w:val="16"/>
        <w:szCs w:val="16"/>
        <w:lang w:val="fr-CH"/>
      </w:rPr>
      <w:t xml:space="preserve"> de </w:t>
    </w:r>
    <w:r>
      <w:rPr>
        <w:rFonts w:ascii="Arial" w:hAnsi="Arial"/>
        <w:color w:val="000000" w:themeColor="text1"/>
        <w:sz w:val="16"/>
        <w:szCs w:val="16"/>
        <w:lang w:val="fr-CH"/>
      </w:rPr>
      <w:fldChar w:fldCharType="begin"/>
    </w:r>
    <w:r>
      <w:rPr>
        <w:rFonts w:ascii="Arial" w:hAnsi="Arial"/>
        <w:color w:val="000000" w:themeColor="text1"/>
        <w:sz w:val="16"/>
        <w:szCs w:val="16"/>
        <w:lang w:val="fr-CH"/>
      </w:rPr>
      <w:instrText xml:space="preserve"> SECTIONPAGES   \* MERGEFORMAT </w:instrText>
    </w:r>
    <w:r>
      <w:rPr>
        <w:rFonts w:ascii="Arial" w:hAnsi="Arial"/>
        <w:color w:val="000000" w:themeColor="text1"/>
        <w:sz w:val="16"/>
        <w:szCs w:val="16"/>
        <w:lang w:val="fr-CH"/>
      </w:rPr>
      <w:fldChar w:fldCharType="separate"/>
    </w:r>
    <w:r w:rsidR="006F571E">
      <w:rPr>
        <w:rFonts w:ascii="Arial" w:hAnsi="Arial"/>
        <w:noProof/>
        <w:color w:val="000000" w:themeColor="text1"/>
        <w:sz w:val="16"/>
        <w:szCs w:val="16"/>
        <w:lang w:val="fr-CH"/>
      </w:rPr>
      <w:t>8</w:t>
    </w:r>
    <w:r>
      <w:rPr>
        <w:rFonts w:ascii="Arial" w:hAnsi="Arial"/>
        <w:color w:val="000000" w:themeColor="text1"/>
        <w:sz w:val="16"/>
        <w:szCs w:val="16"/>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D8F5" w14:textId="77777777" w:rsidR="00080642" w:rsidRDefault="00080642" w:rsidP="000A1295">
      <w:r>
        <w:separator/>
      </w:r>
    </w:p>
  </w:footnote>
  <w:footnote w:type="continuationSeparator" w:id="0">
    <w:p w14:paraId="769BAD59" w14:textId="77777777" w:rsidR="00080642" w:rsidRDefault="00080642" w:rsidP="000A1295">
      <w:r>
        <w:continuationSeparator/>
      </w:r>
    </w:p>
  </w:footnote>
  <w:footnote w:type="continuationNotice" w:id="1">
    <w:p w14:paraId="7C25C6A3" w14:textId="77777777" w:rsidR="00080642" w:rsidRDefault="00080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8CC" w14:textId="77777777" w:rsidR="000A1295" w:rsidRPr="000A1295" w:rsidRDefault="000B3AD8" w:rsidP="000A1295">
    <w:pPr>
      <w:pStyle w:val="Kopfzeile"/>
      <w:tabs>
        <w:tab w:val="clear" w:pos="4536"/>
        <w:tab w:val="clear" w:pos="9072"/>
        <w:tab w:val="center" w:pos="4820"/>
        <w:tab w:val="right" w:pos="9639"/>
      </w:tabs>
      <w:rPr>
        <w:noProof/>
        <w:sz w:val="18"/>
        <w:szCs w:val="18"/>
      </w:rPr>
    </w:pPr>
    <w:r>
      <w:rPr>
        <w:noProof/>
        <w:sz w:val="18"/>
        <w:lang w:val="fr-CH"/>
      </w:rPr>
      <mc:AlternateContent>
        <mc:Choice Requires="wps">
          <w:drawing>
            <wp:anchor distT="0" distB="0" distL="114300" distR="114300" simplePos="0" relativeHeight="251659264" behindDoc="0" locked="0" layoutInCell="1" allowOverlap="1" wp14:anchorId="454BD6E5" wp14:editId="097FF699">
              <wp:simplePos x="0" y="0"/>
              <wp:positionH relativeFrom="column">
                <wp:posOffset>4161088</wp:posOffset>
              </wp:positionH>
              <wp:positionV relativeFrom="paragraph">
                <wp:posOffset>-128604</wp:posOffset>
              </wp:positionV>
              <wp:extent cx="1933074" cy="665480"/>
              <wp:effectExtent l="0" t="0" r="10160" b="7620"/>
              <wp:wrapNone/>
              <wp:docPr id="2" name="Textfeld 2"/>
              <wp:cNvGraphicFramePr/>
              <a:graphic xmlns:a="http://schemas.openxmlformats.org/drawingml/2006/main">
                <a:graphicData uri="http://schemas.microsoft.com/office/word/2010/wordprocessingShape">
                  <wps:wsp>
                    <wps:cNvSpPr txBox="1"/>
                    <wps:spPr>
                      <a:xfrm>
                        <a:off x="0" y="0"/>
                        <a:ext cx="1933074" cy="665480"/>
                      </a:xfrm>
                      <a:prstGeom prst="rect">
                        <a:avLst/>
                      </a:prstGeom>
                      <a:solidFill>
                        <a:schemeClr val="lt1"/>
                      </a:solidFill>
                      <a:ln w="6350">
                        <a:solidFill>
                          <a:prstClr val="black"/>
                        </a:solidFill>
                      </a:ln>
                    </wps:spPr>
                    <wps:txbx>
                      <w:txbxContent>
                        <w:p w14:paraId="3A47BD75" w14:textId="77777777" w:rsidR="000B3AD8" w:rsidRDefault="000B3AD8"/>
                        <w:p w14:paraId="6D3C0C04" w14:textId="77777777" w:rsidR="000B3AD8" w:rsidRPr="00350CC3" w:rsidRDefault="00BE7E4A">
                          <w:pPr>
                            <w:rPr>
                              <w:rFonts w:ascii="Open Sans" w:hAnsi="Open Sans" w:cs="Open Sans"/>
                              <w:color w:val="000000" w:themeColor="text1"/>
                              <w:sz w:val="22"/>
                              <w:szCs w:val="22"/>
                            </w:rPr>
                          </w:pPr>
                          <w:r>
                            <w:rPr>
                              <w:rFonts w:ascii="Open Sans" w:hAnsi="Open Sans" w:cs="Open Sans"/>
                              <w:color w:val="000000" w:themeColor="text1"/>
                              <w:sz w:val="22"/>
                              <w:szCs w:val="22"/>
                              <w:lang w:val="fr-CH"/>
                            </w:rPr>
                            <w:t>Insérer le logo/l’organisation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BD6E5" id="_x0000_t202" coordsize="21600,21600" o:spt="202" path="m,l,21600r21600,l21600,xe">
              <v:stroke joinstyle="miter"/>
              <v:path gradientshapeok="t" o:connecttype="rect"/>
            </v:shapetype>
            <v:shape id="Textfeld 2" o:spid="_x0000_s1026" type="#_x0000_t202" style="position:absolute;margin-left:327.65pt;margin-top:-10.15pt;width:152.2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" fillcolor="white [3201]" strokeweight=".5pt">
              <v:textbox>
                <w:txbxContent>
                  <w:p w14:paraId="3A47BD75" w14:textId="77777777" w:rsidR="000B3AD8" w:rsidRDefault="000B3AD8"/>
                  <w:p w14:paraId="6D3C0C04" w14:textId="77777777" w:rsidR="000B3AD8" w:rsidRPr="00350CC3" w:rsidRDefault="00BE7E4A">
                    <w:pPr>
                      <w:rPr>
                        <w:rFonts w:ascii="Open Sans" w:hAnsi="Open Sans" w:cs="Open Sans"/>
                        <w:color w:val="000000" w:themeColor="text1"/>
                        <w:sz w:val="22"/>
                        <w:szCs w:val="22"/>
                      </w:rPr>
                    </w:pPr>
                    <w:r>
                      <w:rPr>
                        <w:rFonts w:ascii="Open Sans" w:hAnsi="Open Sans" w:cs="Open Sans"/>
                        <w:color w:val="000000" w:themeColor="text1"/>
                        <w:sz w:val="22"/>
                        <w:szCs w:val="22"/>
                        <w:lang w:val="fr-CH"/>
                      </w:rPr>
                      <w:t>Insérer le logo/l’organisation</w:t>
                    </w:r>
                  </w:p>
                </w:txbxContent>
              </v:textbox>
            </v:shape>
          </w:pict>
        </mc:Fallback>
      </mc:AlternateContent>
    </w:r>
  </w:p>
  <w:p w14:paraId="4001CEA1" w14:textId="77777777" w:rsidR="000A1295" w:rsidRDefault="000A1295">
    <w:pPr>
      <w:pStyle w:val="Kopfzeile"/>
      <w:rPr>
        <w:sz w:val="18"/>
        <w:szCs w:val="18"/>
      </w:rPr>
    </w:pPr>
  </w:p>
  <w:p w14:paraId="2060CC22" w14:textId="77777777" w:rsidR="00BE7E4A" w:rsidRDefault="00BE7E4A">
    <w:pPr>
      <w:pStyle w:val="Kopfzeile"/>
      <w:rPr>
        <w:sz w:val="18"/>
        <w:szCs w:val="18"/>
      </w:rPr>
    </w:pPr>
  </w:p>
  <w:p w14:paraId="3C83FF6E" w14:textId="77777777" w:rsidR="00BE7E4A" w:rsidRDefault="00BE7E4A">
    <w:pPr>
      <w:pStyle w:val="Kopfzeile"/>
      <w:rPr>
        <w:sz w:val="18"/>
        <w:szCs w:val="18"/>
      </w:rPr>
    </w:pPr>
  </w:p>
  <w:p w14:paraId="2EEAF8F4" w14:textId="77777777" w:rsidR="00BE7E4A" w:rsidRDefault="00BE7E4A">
    <w:pPr>
      <w:pStyle w:val="Kopfzeile"/>
      <w:rPr>
        <w:sz w:val="18"/>
        <w:szCs w:val="18"/>
      </w:rPr>
    </w:pPr>
  </w:p>
  <w:p w14:paraId="075D61E4" w14:textId="77777777" w:rsidR="00BE7E4A" w:rsidRDefault="00BE7E4A">
    <w:pPr>
      <w:pStyle w:val="Kopfzeile"/>
      <w:rPr>
        <w:sz w:val="18"/>
        <w:szCs w:val="18"/>
      </w:rPr>
    </w:pPr>
  </w:p>
  <w:p w14:paraId="2481129D" w14:textId="77777777" w:rsidR="00BE7E4A" w:rsidRPr="000A1295" w:rsidRDefault="00BE7E4A">
    <w:pPr>
      <w:pStyle w:val="Kopfzeile"/>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3312" w14:textId="77777777" w:rsidR="000B3AD8" w:rsidRDefault="000B3AD8">
    <w:pPr>
      <w:pStyle w:val="Kopfzeile"/>
    </w:pPr>
    <w:r>
      <w:rPr>
        <w:noProof/>
        <w:lang w:val="fr-CH"/>
      </w:rPr>
      <w:drawing>
        <wp:inline distT="0" distB="0" distL="0" distR="0" wp14:anchorId="0D23F22C" wp14:editId="370E4A5E">
          <wp:extent cx="5760720" cy="1362474"/>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lage_header_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36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16" w:hanging="360"/>
      </w:pPr>
      <w:rPr>
        <w:b w:val="0"/>
        <w:bCs w:val="0"/>
        <w:w w:val="99"/>
      </w:rPr>
    </w:lvl>
    <w:lvl w:ilvl="1">
      <w:numFmt w:val="bullet"/>
      <w:lvlText w:val="•"/>
      <w:lvlJc w:val="left"/>
      <w:pPr>
        <w:ind w:left="1402" w:hanging="360"/>
      </w:pPr>
    </w:lvl>
    <w:lvl w:ilvl="2">
      <w:numFmt w:val="bullet"/>
      <w:lvlText w:val="•"/>
      <w:lvlJc w:val="left"/>
      <w:pPr>
        <w:ind w:left="2285" w:hanging="360"/>
      </w:pPr>
    </w:lvl>
    <w:lvl w:ilvl="3">
      <w:numFmt w:val="bullet"/>
      <w:lvlText w:val="•"/>
      <w:lvlJc w:val="left"/>
      <w:pPr>
        <w:ind w:left="3167" w:hanging="360"/>
      </w:pPr>
    </w:lvl>
    <w:lvl w:ilvl="4">
      <w:numFmt w:val="bullet"/>
      <w:lvlText w:val="•"/>
      <w:lvlJc w:val="left"/>
      <w:pPr>
        <w:ind w:left="4050" w:hanging="360"/>
      </w:pPr>
    </w:lvl>
    <w:lvl w:ilvl="5">
      <w:numFmt w:val="bullet"/>
      <w:lvlText w:val="•"/>
      <w:lvlJc w:val="left"/>
      <w:pPr>
        <w:ind w:left="4933" w:hanging="360"/>
      </w:pPr>
    </w:lvl>
    <w:lvl w:ilvl="6">
      <w:numFmt w:val="bullet"/>
      <w:lvlText w:val="•"/>
      <w:lvlJc w:val="left"/>
      <w:pPr>
        <w:ind w:left="5815" w:hanging="360"/>
      </w:pPr>
    </w:lvl>
    <w:lvl w:ilvl="7">
      <w:numFmt w:val="bullet"/>
      <w:lvlText w:val="•"/>
      <w:lvlJc w:val="left"/>
      <w:pPr>
        <w:ind w:left="6698" w:hanging="360"/>
      </w:pPr>
    </w:lvl>
    <w:lvl w:ilvl="8">
      <w:numFmt w:val="bullet"/>
      <w:lvlText w:val="•"/>
      <w:lvlJc w:val="left"/>
      <w:pPr>
        <w:ind w:left="7581" w:hanging="360"/>
      </w:pPr>
    </w:lvl>
  </w:abstractNum>
  <w:abstractNum w:abstractNumId="1" w15:restartNumberingAfterBreak="0">
    <w:nsid w:val="035454E5"/>
    <w:multiLevelType w:val="hybridMultilevel"/>
    <w:tmpl w:val="3250712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06810"/>
    <w:multiLevelType w:val="hybridMultilevel"/>
    <w:tmpl w:val="343A1A72"/>
    <w:lvl w:ilvl="0" w:tplc="040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E4BEC"/>
    <w:multiLevelType w:val="hybridMultilevel"/>
    <w:tmpl w:val="3648BF68"/>
    <w:lvl w:ilvl="0" w:tplc="696497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351C4"/>
    <w:multiLevelType w:val="hybridMultilevel"/>
    <w:tmpl w:val="B7642DD2"/>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5774F7"/>
    <w:multiLevelType w:val="hybridMultilevel"/>
    <w:tmpl w:val="343A1A7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0A2226"/>
    <w:multiLevelType w:val="hybridMultilevel"/>
    <w:tmpl w:val="AC16735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C970F2"/>
    <w:multiLevelType w:val="hybridMultilevel"/>
    <w:tmpl w:val="7A5ED41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247063"/>
    <w:multiLevelType w:val="hybridMultilevel"/>
    <w:tmpl w:val="180A7814"/>
    <w:lvl w:ilvl="0" w:tplc="E14A55BC">
      <w:start w:val="1"/>
      <w:numFmt w:val="bullet"/>
      <w:lvlText w:val="-"/>
      <w:lvlJc w:val="left"/>
      <w:pPr>
        <w:ind w:left="720" w:hanging="360"/>
      </w:pPr>
      <w:rPr>
        <w:rFonts w:ascii="Helvetica" w:hAnsi="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AC259E"/>
    <w:multiLevelType w:val="multilevel"/>
    <w:tmpl w:val="CA48DCA2"/>
    <w:lvl w:ilvl="0">
      <w:start w:val="1"/>
      <w:numFmt w:val="decimal"/>
      <w:pStyle w:val="Introberschrift1"/>
      <w:lvlText w:val="%1."/>
      <w:lvlJc w:val="left"/>
      <w:pPr>
        <w:tabs>
          <w:tab w:val="num" w:pos="567"/>
        </w:tabs>
        <w:ind w:left="567" w:hanging="567"/>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1A2C49"/>
    <w:multiLevelType w:val="hybridMultilevel"/>
    <w:tmpl w:val="F454EA54"/>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E221A7"/>
    <w:multiLevelType w:val="hybridMultilevel"/>
    <w:tmpl w:val="C6844090"/>
    <w:lvl w:ilvl="0" w:tplc="696497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B86E4B"/>
    <w:multiLevelType w:val="multilevel"/>
    <w:tmpl w:val="FA40F468"/>
    <w:lvl w:ilvl="0">
      <w:start w:val="1"/>
      <w:numFmt w:val="decimal"/>
      <w:pStyle w:val="berschrift1"/>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F5676AC"/>
    <w:multiLevelType w:val="hybridMultilevel"/>
    <w:tmpl w:val="E782087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98427A"/>
    <w:multiLevelType w:val="hybridMultilevel"/>
    <w:tmpl w:val="7A5ED4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AB5B80"/>
    <w:multiLevelType w:val="hybridMultilevel"/>
    <w:tmpl w:val="E466B49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DA6974"/>
    <w:multiLevelType w:val="multilevel"/>
    <w:tmpl w:val="C5EEF270"/>
    <w:lvl w:ilvl="0">
      <w:start w:val="1"/>
      <w:numFmt w:val="decimal"/>
      <w:pStyle w:val="Aufzhlung1"/>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1E93A7F"/>
    <w:multiLevelType w:val="hybridMultilevel"/>
    <w:tmpl w:val="AD22914C"/>
    <w:lvl w:ilvl="0" w:tplc="E1089B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325413">
    <w:abstractNumId w:val="16"/>
  </w:num>
  <w:num w:numId="2" w16cid:durableId="1021707273">
    <w:abstractNumId w:val="12"/>
  </w:num>
  <w:num w:numId="3" w16cid:durableId="1825971444">
    <w:abstractNumId w:val="7"/>
  </w:num>
  <w:num w:numId="4" w16cid:durableId="2044212712">
    <w:abstractNumId w:val="6"/>
  </w:num>
  <w:num w:numId="5" w16cid:durableId="1357459523">
    <w:abstractNumId w:val="9"/>
  </w:num>
  <w:num w:numId="6" w16cid:durableId="1486777882">
    <w:abstractNumId w:val="17"/>
  </w:num>
  <w:num w:numId="7" w16cid:durableId="757604472">
    <w:abstractNumId w:val="0"/>
  </w:num>
  <w:num w:numId="8" w16cid:durableId="2073506385">
    <w:abstractNumId w:val="3"/>
  </w:num>
  <w:num w:numId="9" w16cid:durableId="130249760">
    <w:abstractNumId w:val="11"/>
  </w:num>
  <w:num w:numId="10" w16cid:durableId="260915032">
    <w:abstractNumId w:val="14"/>
  </w:num>
  <w:num w:numId="11" w16cid:durableId="778333370">
    <w:abstractNumId w:val="10"/>
  </w:num>
  <w:num w:numId="12" w16cid:durableId="154534388">
    <w:abstractNumId w:val="2"/>
  </w:num>
  <w:num w:numId="13" w16cid:durableId="125398975">
    <w:abstractNumId w:val="5"/>
  </w:num>
  <w:num w:numId="14" w16cid:durableId="418907945">
    <w:abstractNumId w:val="15"/>
  </w:num>
  <w:num w:numId="15" w16cid:durableId="1861777602">
    <w:abstractNumId w:val="13"/>
  </w:num>
  <w:num w:numId="16" w16cid:durableId="122507454">
    <w:abstractNumId w:val="4"/>
  </w:num>
  <w:num w:numId="17" w16cid:durableId="176426054">
    <w:abstractNumId w:val="1"/>
  </w:num>
  <w:num w:numId="18" w16cid:durableId="1592348944">
    <w:abstractNumId w:val="8"/>
  </w:num>
  <w:num w:numId="19" w16cid:durableId="979000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95"/>
    <w:rsid w:val="000154F7"/>
    <w:rsid w:val="00015FB4"/>
    <w:rsid w:val="000165A8"/>
    <w:rsid w:val="00017884"/>
    <w:rsid w:val="0002056D"/>
    <w:rsid w:val="000246F2"/>
    <w:rsid w:val="00026100"/>
    <w:rsid w:val="000309FF"/>
    <w:rsid w:val="00045E51"/>
    <w:rsid w:val="00047094"/>
    <w:rsid w:val="0004795F"/>
    <w:rsid w:val="000566CF"/>
    <w:rsid w:val="00060878"/>
    <w:rsid w:val="00080642"/>
    <w:rsid w:val="0008141D"/>
    <w:rsid w:val="000821F9"/>
    <w:rsid w:val="000A1295"/>
    <w:rsid w:val="000B3AD8"/>
    <w:rsid w:val="000B661E"/>
    <w:rsid w:val="000B6F74"/>
    <w:rsid w:val="000C393E"/>
    <w:rsid w:val="000D7263"/>
    <w:rsid w:val="000E0C4C"/>
    <w:rsid w:val="000E1CAA"/>
    <w:rsid w:val="000E1EAD"/>
    <w:rsid w:val="000E7C1A"/>
    <w:rsid w:val="00103707"/>
    <w:rsid w:val="0011309B"/>
    <w:rsid w:val="001144E4"/>
    <w:rsid w:val="001156AC"/>
    <w:rsid w:val="0011686B"/>
    <w:rsid w:val="00117053"/>
    <w:rsid w:val="001227F6"/>
    <w:rsid w:val="00123837"/>
    <w:rsid w:val="00123E56"/>
    <w:rsid w:val="00124B9D"/>
    <w:rsid w:val="00126321"/>
    <w:rsid w:val="001345D0"/>
    <w:rsid w:val="00135450"/>
    <w:rsid w:val="0013697D"/>
    <w:rsid w:val="00154C6F"/>
    <w:rsid w:val="001562D0"/>
    <w:rsid w:val="00161322"/>
    <w:rsid w:val="00161F4B"/>
    <w:rsid w:val="00163A73"/>
    <w:rsid w:val="001651C3"/>
    <w:rsid w:val="00165EAB"/>
    <w:rsid w:val="001701F1"/>
    <w:rsid w:val="00172023"/>
    <w:rsid w:val="00173A24"/>
    <w:rsid w:val="0017782A"/>
    <w:rsid w:val="00186C1C"/>
    <w:rsid w:val="00194AF6"/>
    <w:rsid w:val="001A419F"/>
    <w:rsid w:val="001A7918"/>
    <w:rsid w:val="001C1CA8"/>
    <w:rsid w:val="001F41B2"/>
    <w:rsid w:val="001F5715"/>
    <w:rsid w:val="002201BE"/>
    <w:rsid w:val="00223EA5"/>
    <w:rsid w:val="00227F5A"/>
    <w:rsid w:val="002312D0"/>
    <w:rsid w:val="0023791E"/>
    <w:rsid w:val="002412DA"/>
    <w:rsid w:val="00246141"/>
    <w:rsid w:val="00246D7D"/>
    <w:rsid w:val="002528D5"/>
    <w:rsid w:val="00254FC8"/>
    <w:rsid w:val="00264B08"/>
    <w:rsid w:val="00266BE7"/>
    <w:rsid w:val="00273392"/>
    <w:rsid w:val="00275A94"/>
    <w:rsid w:val="00277A14"/>
    <w:rsid w:val="00281015"/>
    <w:rsid w:val="00285E6A"/>
    <w:rsid w:val="00287412"/>
    <w:rsid w:val="00294BC7"/>
    <w:rsid w:val="002A46C6"/>
    <w:rsid w:val="002A7917"/>
    <w:rsid w:val="002B5459"/>
    <w:rsid w:val="002C1399"/>
    <w:rsid w:val="002C530F"/>
    <w:rsid w:val="002C6DF6"/>
    <w:rsid w:val="002D093E"/>
    <w:rsid w:val="002D0E96"/>
    <w:rsid w:val="002E4BC2"/>
    <w:rsid w:val="002E541B"/>
    <w:rsid w:val="002E7EA5"/>
    <w:rsid w:val="002F2C1E"/>
    <w:rsid w:val="002F3923"/>
    <w:rsid w:val="00311D85"/>
    <w:rsid w:val="003174DC"/>
    <w:rsid w:val="0031770F"/>
    <w:rsid w:val="003208A4"/>
    <w:rsid w:val="00332758"/>
    <w:rsid w:val="00334DFA"/>
    <w:rsid w:val="00344D8D"/>
    <w:rsid w:val="00346B20"/>
    <w:rsid w:val="00350CC3"/>
    <w:rsid w:val="00350F9E"/>
    <w:rsid w:val="00364D73"/>
    <w:rsid w:val="0037088D"/>
    <w:rsid w:val="00371A14"/>
    <w:rsid w:val="0038520A"/>
    <w:rsid w:val="003873E4"/>
    <w:rsid w:val="00387964"/>
    <w:rsid w:val="003A029F"/>
    <w:rsid w:val="003A0A72"/>
    <w:rsid w:val="003A4D3D"/>
    <w:rsid w:val="003B1239"/>
    <w:rsid w:val="003B7F3F"/>
    <w:rsid w:val="003C202E"/>
    <w:rsid w:val="003C6D7F"/>
    <w:rsid w:val="003C765B"/>
    <w:rsid w:val="003C77EB"/>
    <w:rsid w:val="003D036C"/>
    <w:rsid w:val="003E012C"/>
    <w:rsid w:val="003E79E0"/>
    <w:rsid w:val="003F3EC5"/>
    <w:rsid w:val="00403BEC"/>
    <w:rsid w:val="0040616E"/>
    <w:rsid w:val="0040792D"/>
    <w:rsid w:val="0041128A"/>
    <w:rsid w:val="00411FE2"/>
    <w:rsid w:val="0041798D"/>
    <w:rsid w:val="004302D7"/>
    <w:rsid w:val="00434803"/>
    <w:rsid w:val="00435C66"/>
    <w:rsid w:val="00451692"/>
    <w:rsid w:val="00451E4E"/>
    <w:rsid w:val="00453832"/>
    <w:rsid w:val="004564F3"/>
    <w:rsid w:val="004675F1"/>
    <w:rsid w:val="00467BF9"/>
    <w:rsid w:val="00471050"/>
    <w:rsid w:val="004719FC"/>
    <w:rsid w:val="00472482"/>
    <w:rsid w:val="004A18FA"/>
    <w:rsid w:val="004A5548"/>
    <w:rsid w:val="004B0EE5"/>
    <w:rsid w:val="004B41C3"/>
    <w:rsid w:val="004B67FE"/>
    <w:rsid w:val="004C2170"/>
    <w:rsid w:val="004C29CD"/>
    <w:rsid w:val="004C575D"/>
    <w:rsid w:val="004D3598"/>
    <w:rsid w:val="004E2B54"/>
    <w:rsid w:val="004F2E50"/>
    <w:rsid w:val="004F55E5"/>
    <w:rsid w:val="004F5B26"/>
    <w:rsid w:val="00504DFA"/>
    <w:rsid w:val="0050539B"/>
    <w:rsid w:val="0050684B"/>
    <w:rsid w:val="005079E3"/>
    <w:rsid w:val="00511AE4"/>
    <w:rsid w:val="00511C9C"/>
    <w:rsid w:val="005121A2"/>
    <w:rsid w:val="00515826"/>
    <w:rsid w:val="00531A91"/>
    <w:rsid w:val="0053401F"/>
    <w:rsid w:val="00540A2E"/>
    <w:rsid w:val="00551E0A"/>
    <w:rsid w:val="00563E58"/>
    <w:rsid w:val="005655FD"/>
    <w:rsid w:val="00572100"/>
    <w:rsid w:val="005721A9"/>
    <w:rsid w:val="00573026"/>
    <w:rsid w:val="00574800"/>
    <w:rsid w:val="005874EB"/>
    <w:rsid w:val="0059062D"/>
    <w:rsid w:val="00594B2B"/>
    <w:rsid w:val="005A0EDF"/>
    <w:rsid w:val="005A75C3"/>
    <w:rsid w:val="005B35A2"/>
    <w:rsid w:val="005C393B"/>
    <w:rsid w:val="005E0D5D"/>
    <w:rsid w:val="005E3633"/>
    <w:rsid w:val="005E72B0"/>
    <w:rsid w:val="00600506"/>
    <w:rsid w:val="00605337"/>
    <w:rsid w:val="0061464C"/>
    <w:rsid w:val="006156DB"/>
    <w:rsid w:val="00615E64"/>
    <w:rsid w:val="00615F14"/>
    <w:rsid w:val="006220F9"/>
    <w:rsid w:val="00634501"/>
    <w:rsid w:val="006359A5"/>
    <w:rsid w:val="006411EB"/>
    <w:rsid w:val="00641487"/>
    <w:rsid w:val="00644E8B"/>
    <w:rsid w:val="006452AE"/>
    <w:rsid w:val="00656840"/>
    <w:rsid w:val="00674805"/>
    <w:rsid w:val="00676C15"/>
    <w:rsid w:val="006909EB"/>
    <w:rsid w:val="00691720"/>
    <w:rsid w:val="006947C7"/>
    <w:rsid w:val="006A06F5"/>
    <w:rsid w:val="006A5237"/>
    <w:rsid w:val="006A6367"/>
    <w:rsid w:val="006A7D59"/>
    <w:rsid w:val="006B1AC4"/>
    <w:rsid w:val="006C02CF"/>
    <w:rsid w:val="006C26BD"/>
    <w:rsid w:val="006D16E6"/>
    <w:rsid w:val="006D27E2"/>
    <w:rsid w:val="006E3425"/>
    <w:rsid w:val="006E6CEB"/>
    <w:rsid w:val="006F2405"/>
    <w:rsid w:val="006F4C46"/>
    <w:rsid w:val="006F571E"/>
    <w:rsid w:val="0070050C"/>
    <w:rsid w:val="0070198F"/>
    <w:rsid w:val="007025CF"/>
    <w:rsid w:val="00702EDD"/>
    <w:rsid w:val="007059E5"/>
    <w:rsid w:val="00705BB9"/>
    <w:rsid w:val="00706435"/>
    <w:rsid w:val="00710075"/>
    <w:rsid w:val="007114C1"/>
    <w:rsid w:val="0071153A"/>
    <w:rsid w:val="00711E52"/>
    <w:rsid w:val="00716710"/>
    <w:rsid w:val="007206E3"/>
    <w:rsid w:val="00724839"/>
    <w:rsid w:val="00726566"/>
    <w:rsid w:val="00737131"/>
    <w:rsid w:val="007459DD"/>
    <w:rsid w:val="00755116"/>
    <w:rsid w:val="0075652D"/>
    <w:rsid w:val="00760911"/>
    <w:rsid w:val="00774655"/>
    <w:rsid w:val="00782886"/>
    <w:rsid w:val="007861FA"/>
    <w:rsid w:val="00793656"/>
    <w:rsid w:val="00797C76"/>
    <w:rsid w:val="007B0F0E"/>
    <w:rsid w:val="007B1530"/>
    <w:rsid w:val="007B3B87"/>
    <w:rsid w:val="007B6EF1"/>
    <w:rsid w:val="007C6230"/>
    <w:rsid w:val="007D1D4F"/>
    <w:rsid w:val="007D2AD6"/>
    <w:rsid w:val="007D65CE"/>
    <w:rsid w:val="007D7F96"/>
    <w:rsid w:val="007E3E3F"/>
    <w:rsid w:val="007F0EA8"/>
    <w:rsid w:val="008012F9"/>
    <w:rsid w:val="0081185D"/>
    <w:rsid w:val="00821092"/>
    <w:rsid w:val="008255F4"/>
    <w:rsid w:val="008306A8"/>
    <w:rsid w:val="008332F1"/>
    <w:rsid w:val="00836078"/>
    <w:rsid w:val="00836798"/>
    <w:rsid w:val="008604D0"/>
    <w:rsid w:val="00870D2F"/>
    <w:rsid w:val="00882379"/>
    <w:rsid w:val="008901D8"/>
    <w:rsid w:val="00892E81"/>
    <w:rsid w:val="008947E1"/>
    <w:rsid w:val="008A049F"/>
    <w:rsid w:val="008A0798"/>
    <w:rsid w:val="008B1D4C"/>
    <w:rsid w:val="008B4C2E"/>
    <w:rsid w:val="008B53F4"/>
    <w:rsid w:val="008B7F8C"/>
    <w:rsid w:val="008C3224"/>
    <w:rsid w:val="008C4A9D"/>
    <w:rsid w:val="008E4081"/>
    <w:rsid w:val="008E450D"/>
    <w:rsid w:val="008E644A"/>
    <w:rsid w:val="008E711B"/>
    <w:rsid w:val="008F4869"/>
    <w:rsid w:val="009006E3"/>
    <w:rsid w:val="009060FC"/>
    <w:rsid w:val="009137E4"/>
    <w:rsid w:val="00915118"/>
    <w:rsid w:val="0092201C"/>
    <w:rsid w:val="0092328A"/>
    <w:rsid w:val="00931097"/>
    <w:rsid w:val="00941464"/>
    <w:rsid w:val="00941F66"/>
    <w:rsid w:val="00957F11"/>
    <w:rsid w:val="00963C7F"/>
    <w:rsid w:val="009642CB"/>
    <w:rsid w:val="00967BB2"/>
    <w:rsid w:val="00974A64"/>
    <w:rsid w:val="00983038"/>
    <w:rsid w:val="00984BB8"/>
    <w:rsid w:val="009866E7"/>
    <w:rsid w:val="00994EA5"/>
    <w:rsid w:val="009A5C40"/>
    <w:rsid w:val="009C60C5"/>
    <w:rsid w:val="009F0E07"/>
    <w:rsid w:val="009F1A08"/>
    <w:rsid w:val="009F3CE7"/>
    <w:rsid w:val="009F59D8"/>
    <w:rsid w:val="009F5FFA"/>
    <w:rsid w:val="009F61A6"/>
    <w:rsid w:val="00A05AC5"/>
    <w:rsid w:val="00A1567D"/>
    <w:rsid w:val="00A25435"/>
    <w:rsid w:val="00A26424"/>
    <w:rsid w:val="00A26726"/>
    <w:rsid w:val="00A27A15"/>
    <w:rsid w:val="00A345A0"/>
    <w:rsid w:val="00A452B4"/>
    <w:rsid w:val="00A52775"/>
    <w:rsid w:val="00A56637"/>
    <w:rsid w:val="00A64E51"/>
    <w:rsid w:val="00A65203"/>
    <w:rsid w:val="00A70E68"/>
    <w:rsid w:val="00A71BFB"/>
    <w:rsid w:val="00A85B6F"/>
    <w:rsid w:val="00A92BD0"/>
    <w:rsid w:val="00A9732C"/>
    <w:rsid w:val="00AA0E88"/>
    <w:rsid w:val="00AB17B9"/>
    <w:rsid w:val="00AB3FA7"/>
    <w:rsid w:val="00AB4917"/>
    <w:rsid w:val="00AC735B"/>
    <w:rsid w:val="00AD4C58"/>
    <w:rsid w:val="00AF5C34"/>
    <w:rsid w:val="00B118F5"/>
    <w:rsid w:val="00B1710F"/>
    <w:rsid w:val="00B21578"/>
    <w:rsid w:val="00B22E50"/>
    <w:rsid w:val="00B2431F"/>
    <w:rsid w:val="00B27CA7"/>
    <w:rsid w:val="00B406CD"/>
    <w:rsid w:val="00B4083B"/>
    <w:rsid w:val="00B4332D"/>
    <w:rsid w:val="00B45A85"/>
    <w:rsid w:val="00B467CE"/>
    <w:rsid w:val="00B4752B"/>
    <w:rsid w:val="00B56E77"/>
    <w:rsid w:val="00B60C91"/>
    <w:rsid w:val="00B617FD"/>
    <w:rsid w:val="00B67510"/>
    <w:rsid w:val="00B83FA2"/>
    <w:rsid w:val="00BA01C7"/>
    <w:rsid w:val="00BB4565"/>
    <w:rsid w:val="00BC50BD"/>
    <w:rsid w:val="00BC6CD2"/>
    <w:rsid w:val="00BD6FF2"/>
    <w:rsid w:val="00BE2431"/>
    <w:rsid w:val="00BE7E4A"/>
    <w:rsid w:val="00BF09B3"/>
    <w:rsid w:val="00BF6F84"/>
    <w:rsid w:val="00BF7778"/>
    <w:rsid w:val="00C002C5"/>
    <w:rsid w:val="00C20D0C"/>
    <w:rsid w:val="00C23398"/>
    <w:rsid w:val="00C26274"/>
    <w:rsid w:val="00C50D1E"/>
    <w:rsid w:val="00C578F4"/>
    <w:rsid w:val="00C7590F"/>
    <w:rsid w:val="00C80427"/>
    <w:rsid w:val="00C82AE9"/>
    <w:rsid w:val="00C869A1"/>
    <w:rsid w:val="00C90337"/>
    <w:rsid w:val="00C96A3F"/>
    <w:rsid w:val="00CA12AA"/>
    <w:rsid w:val="00CA2435"/>
    <w:rsid w:val="00CB3550"/>
    <w:rsid w:val="00CB58C7"/>
    <w:rsid w:val="00CC2924"/>
    <w:rsid w:val="00CC3987"/>
    <w:rsid w:val="00CE05F3"/>
    <w:rsid w:val="00CE4332"/>
    <w:rsid w:val="00CF62B6"/>
    <w:rsid w:val="00CF6D6F"/>
    <w:rsid w:val="00D067B3"/>
    <w:rsid w:val="00D171F6"/>
    <w:rsid w:val="00D23606"/>
    <w:rsid w:val="00D2762C"/>
    <w:rsid w:val="00D31235"/>
    <w:rsid w:val="00D44F8D"/>
    <w:rsid w:val="00D45E78"/>
    <w:rsid w:val="00D52C74"/>
    <w:rsid w:val="00D61FFB"/>
    <w:rsid w:val="00D62982"/>
    <w:rsid w:val="00D63C5E"/>
    <w:rsid w:val="00D7092D"/>
    <w:rsid w:val="00D7312F"/>
    <w:rsid w:val="00D80FF4"/>
    <w:rsid w:val="00D85695"/>
    <w:rsid w:val="00D9004F"/>
    <w:rsid w:val="00D9173D"/>
    <w:rsid w:val="00D91815"/>
    <w:rsid w:val="00D9647D"/>
    <w:rsid w:val="00D96770"/>
    <w:rsid w:val="00DA2159"/>
    <w:rsid w:val="00DB26E0"/>
    <w:rsid w:val="00DB4F91"/>
    <w:rsid w:val="00DB6941"/>
    <w:rsid w:val="00DC4116"/>
    <w:rsid w:val="00DF2211"/>
    <w:rsid w:val="00E0061A"/>
    <w:rsid w:val="00E045C8"/>
    <w:rsid w:val="00E074EF"/>
    <w:rsid w:val="00E13D80"/>
    <w:rsid w:val="00E17C23"/>
    <w:rsid w:val="00E2309E"/>
    <w:rsid w:val="00E25F2E"/>
    <w:rsid w:val="00E25F68"/>
    <w:rsid w:val="00E268EF"/>
    <w:rsid w:val="00E26B8C"/>
    <w:rsid w:val="00E321D2"/>
    <w:rsid w:val="00E40C86"/>
    <w:rsid w:val="00E40C90"/>
    <w:rsid w:val="00E456A3"/>
    <w:rsid w:val="00E46AC5"/>
    <w:rsid w:val="00E5103E"/>
    <w:rsid w:val="00E64DCF"/>
    <w:rsid w:val="00E650C2"/>
    <w:rsid w:val="00E6780F"/>
    <w:rsid w:val="00E82418"/>
    <w:rsid w:val="00E83290"/>
    <w:rsid w:val="00E90A94"/>
    <w:rsid w:val="00E912F7"/>
    <w:rsid w:val="00E95B70"/>
    <w:rsid w:val="00E96004"/>
    <w:rsid w:val="00E96042"/>
    <w:rsid w:val="00EA428E"/>
    <w:rsid w:val="00EB021E"/>
    <w:rsid w:val="00EB04AD"/>
    <w:rsid w:val="00EB6516"/>
    <w:rsid w:val="00EC249E"/>
    <w:rsid w:val="00EC2DE8"/>
    <w:rsid w:val="00ED1A05"/>
    <w:rsid w:val="00EE2AA8"/>
    <w:rsid w:val="00EE4D03"/>
    <w:rsid w:val="00EF5F3E"/>
    <w:rsid w:val="00EF7AF9"/>
    <w:rsid w:val="00EF7F1C"/>
    <w:rsid w:val="00F030D7"/>
    <w:rsid w:val="00F05DB4"/>
    <w:rsid w:val="00F11C8B"/>
    <w:rsid w:val="00F14B46"/>
    <w:rsid w:val="00F2203B"/>
    <w:rsid w:val="00F2576D"/>
    <w:rsid w:val="00F26396"/>
    <w:rsid w:val="00F267CC"/>
    <w:rsid w:val="00F31189"/>
    <w:rsid w:val="00F41F12"/>
    <w:rsid w:val="00F4505E"/>
    <w:rsid w:val="00F5519C"/>
    <w:rsid w:val="00F56432"/>
    <w:rsid w:val="00F60603"/>
    <w:rsid w:val="00F642C3"/>
    <w:rsid w:val="00F67033"/>
    <w:rsid w:val="00F84597"/>
    <w:rsid w:val="00F91062"/>
    <w:rsid w:val="00F953FD"/>
    <w:rsid w:val="00FA046F"/>
    <w:rsid w:val="00FB4F48"/>
    <w:rsid w:val="00FB5332"/>
    <w:rsid w:val="00FB73A6"/>
    <w:rsid w:val="00FB7D54"/>
    <w:rsid w:val="00FC0255"/>
    <w:rsid w:val="00FC1EBC"/>
    <w:rsid w:val="00FD1C7F"/>
    <w:rsid w:val="00FD3CE7"/>
    <w:rsid w:val="00FE3777"/>
    <w:rsid w:val="00FE4F65"/>
    <w:rsid w:val="00FE5821"/>
    <w:rsid w:val="00FF2683"/>
    <w:rsid w:val="00FF52D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7F5E6"/>
  <w15:docId w15:val="{C0D3C1DA-28FA-1645-A3D8-19B76914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295"/>
    <w:rPr>
      <w:rFonts w:ascii="Times New Roman" w:eastAsia="Times New Roman" w:hAnsi="Times New Roman" w:cs="Times New Roman"/>
      <w:lang w:eastAsia="de-DE"/>
    </w:rPr>
  </w:style>
  <w:style w:type="paragraph" w:styleId="berschrift1">
    <w:name w:val="heading 1"/>
    <w:aliases w:val="SCTO-Heading 1"/>
    <w:basedOn w:val="Standard"/>
    <w:next w:val="berschrift2"/>
    <w:link w:val="berschrift1Zchn"/>
    <w:autoRedefine/>
    <w:uiPriority w:val="9"/>
    <w:qFormat/>
    <w:rsid w:val="00644E8B"/>
    <w:pPr>
      <w:keepNext/>
      <w:keepLines/>
      <w:numPr>
        <w:numId w:val="2"/>
      </w:numPr>
      <w:spacing w:before="360" w:after="120"/>
      <w:outlineLvl w:val="0"/>
    </w:pPr>
    <w:rPr>
      <w:rFonts w:ascii="Open Sans" w:hAnsi="Open Sans" w:cs="Open Sans"/>
      <w:color w:val="BB1F2C"/>
      <w:kern w:val="32"/>
      <w:sz w:val="32"/>
      <w:szCs w:val="32"/>
      <w:lang w:val="en-GB"/>
    </w:rPr>
  </w:style>
  <w:style w:type="paragraph" w:styleId="berschrift2">
    <w:name w:val="heading 2"/>
    <w:aliases w:val="SCTO-Heading 2"/>
    <w:basedOn w:val="berschrift1"/>
    <w:next w:val="Standard"/>
    <w:link w:val="berschrift2Zchn"/>
    <w:autoRedefine/>
    <w:uiPriority w:val="9"/>
    <w:qFormat/>
    <w:rsid w:val="008B4C2E"/>
    <w:pPr>
      <w:outlineLvl w:val="1"/>
    </w:pPr>
    <w:rPr>
      <w:bCs/>
      <w:i/>
      <w:iCs/>
      <w:color w:val="000000"/>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1295"/>
    <w:pPr>
      <w:tabs>
        <w:tab w:val="center" w:pos="4536"/>
        <w:tab w:val="right" w:pos="9072"/>
      </w:tabs>
    </w:pPr>
  </w:style>
  <w:style w:type="character" w:customStyle="1" w:styleId="KopfzeileZchn">
    <w:name w:val="Kopfzeile Zchn"/>
    <w:basedOn w:val="Absatz-Standardschriftart"/>
    <w:link w:val="Kopfzeile"/>
    <w:uiPriority w:val="99"/>
    <w:rsid w:val="000A1295"/>
    <w:rPr>
      <w:lang w:val="en-GB"/>
    </w:rPr>
  </w:style>
  <w:style w:type="paragraph" w:styleId="Fuzeile">
    <w:name w:val="footer"/>
    <w:basedOn w:val="Standard"/>
    <w:link w:val="FuzeileZchn"/>
    <w:uiPriority w:val="80"/>
    <w:unhideWhenUsed/>
    <w:rsid w:val="000A1295"/>
    <w:pPr>
      <w:tabs>
        <w:tab w:val="center" w:pos="4536"/>
        <w:tab w:val="right" w:pos="9072"/>
      </w:tabs>
    </w:pPr>
  </w:style>
  <w:style w:type="character" w:customStyle="1" w:styleId="FuzeileZchn">
    <w:name w:val="Fußzeile Zchn"/>
    <w:basedOn w:val="Absatz-Standardschriftart"/>
    <w:link w:val="Fuzeile"/>
    <w:uiPriority w:val="80"/>
    <w:rsid w:val="000A1295"/>
    <w:rPr>
      <w:lang w:val="en-GB"/>
    </w:rPr>
  </w:style>
  <w:style w:type="character" w:customStyle="1" w:styleId="berschrift1Zchn">
    <w:name w:val="Überschrift 1 Zchn"/>
    <w:aliases w:val="SCTO-Heading 1 Zchn"/>
    <w:basedOn w:val="Absatz-Standardschriftart"/>
    <w:link w:val="berschrift1"/>
    <w:uiPriority w:val="9"/>
    <w:rsid w:val="00644E8B"/>
    <w:rPr>
      <w:rFonts w:ascii="Open Sans" w:eastAsia="Times New Roman" w:hAnsi="Open Sans" w:cs="Open Sans"/>
      <w:color w:val="BB1F2C"/>
      <w:kern w:val="32"/>
      <w:sz w:val="32"/>
      <w:szCs w:val="32"/>
      <w:lang w:val="en-GB" w:eastAsia="de-DE"/>
    </w:rPr>
  </w:style>
  <w:style w:type="character" w:customStyle="1" w:styleId="berschrift2Zchn">
    <w:name w:val="Überschrift 2 Zchn"/>
    <w:aliases w:val="SCTO-Heading 2 Zchn"/>
    <w:basedOn w:val="Absatz-Standardschriftart"/>
    <w:link w:val="berschrift2"/>
    <w:uiPriority w:val="9"/>
    <w:rsid w:val="000A1295"/>
    <w:rPr>
      <w:rFonts w:ascii="Open Sans" w:eastAsia="Times New Roman" w:hAnsi="Open Sans" w:cs="Open Sans"/>
      <w:bCs/>
      <w:i/>
      <w:iCs/>
      <w:color w:val="000000"/>
      <w:kern w:val="32"/>
      <w:sz w:val="20"/>
      <w:szCs w:val="28"/>
      <w:lang w:val="en-GB" w:eastAsia="de-DE"/>
    </w:rPr>
  </w:style>
  <w:style w:type="paragraph" w:customStyle="1" w:styleId="FarbigeListe-Akzent11">
    <w:name w:val="Farbige Liste - Akzent 11"/>
    <w:basedOn w:val="Standard"/>
    <w:uiPriority w:val="34"/>
    <w:qFormat/>
    <w:rsid w:val="000A1295"/>
    <w:pPr>
      <w:ind w:left="720"/>
      <w:contextualSpacing/>
    </w:pPr>
  </w:style>
  <w:style w:type="paragraph" w:styleId="Listenabsatz">
    <w:name w:val="List Paragraph"/>
    <w:basedOn w:val="Standard"/>
    <w:qFormat/>
    <w:rsid w:val="000A1295"/>
    <w:pPr>
      <w:ind w:left="720"/>
      <w:contextualSpacing/>
    </w:pPr>
  </w:style>
  <w:style w:type="paragraph" w:customStyle="1" w:styleId="Aufzhlung1">
    <w:name w:val="Aufzählung 1"/>
    <w:basedOn w:val="Listenabsatz"/>
    <w:uiPriority w:val="2"/>
    <w:qFormat/>
    <w:rsid w:val="000A1295"/>
    <w:pPr>
      <w:numPr>
        <w:numId w:val="1"/>
      </w:numPr>
      <w:spacing w:after="240" w:line="240" w:lineRule="atLeast"/>
      <w:contextualSpacing w:val="0"/>
      <w:jc w:val="both"/>
    </w:pPr>
    <w:rPr>
      <w:rFonts w:ascii="Helvetica" w:eastAsiaTheme="minorHAnsi" w:hAnsi="Helvetica" w:cs="Times New Roman (Body CS)"/>
      <w:noProof/>
      <w:sz w:val="20"/>
      <w:szCs w:val="22"/>
      <w:lang w:val="en-GB"/>
    </w:rPr>
  </w:style>
  <w:style w:type="paragraph" w:customStyle="1" w:styleId="StandardFormular">
    <w:name w:val="Standard Formular"/>
    <w:basedOn w:val="Standard"/>
    <w:qFormat/>
    <w:rsid w:val="000A1295"/>
    <w:pPr>
      <w:spacing w:before="120"/>
      <w:ind w:left="2268" w:hanging="2268"/>
    </w:pPr>
    <w:rPr>
      <w:rFonts w:ascii="Helvetica" w:hAnsi="Helvetica"/>
      <w:sz w:val="20"/>
      <w:lang w:val="en-GB"/>
    </w:rPr>
  </w:style>
  <w:style w:type="character" w:styleId="Hyperlink">
    <w:name w:val="Hyperlink"/>
    <w:basedOn w:val="Absatz-Standardschriftart"/>
    <w:uiPriority w:val="74"/>
    <w:rsid w:val="000A1295"/>
    <w:rPr>
      <w:color w:val="ED7D31" w:themeColor="accent2"/>
      <w:u w:val="single"/>
    </w:rPr>
  </w:style>
  <w:style w:type="paragraph" w:styleId="Inhaltsverzeichnisberschrift">
    <w:name w:val="TOC Heading"/>
    <w:basedOn w:val="Standard"/>
    <w:next w:val="Standard"/>
    <w:uiPriority w:val="39"/>
    <w:semiHidden/>
    <w:qFormat/>
    <w:rsid w:val="000A1295"/>
    <w:pPr>
      <w:spacing w:before="240" w:line="260" w:lineRule="atLeast"/>
      <w:jc w:val="both"/>
    </w:pPr>
    <w:rPr>
      <w:rFonts w:ascii="Arial" w:eastAsiaTheme="minorHAnsi" w:hAnsi="Arial" w:cstheme="minorBidi"/>
      <w:b/>
      <w:sz w:val="20"/>
      <w:szCs w:val="22"/>
      <w:lang w:val="en-GB" w:eastAsia="en-US"/>
    </w:rPr>
  </w:style>
  <w:style w:type="paragraph" w:customStyle="1" w:styleId="Introberschrift1">
    <w:name w:val="Intro Überschrift 1"/>
    <w:basedOn w:val="Standard"/>
    <w:next w:val="Textkrper"/>
    <w:rsid w:val="000A1295"/>
    <w:pPr>
      <w:numPr>
        <w:numId w:val="5"/>
      </w:numPr>
      <w:spacing w:before="360" w:after="240"/>
    </w:pPr>
    <w:rPr>
      <w:b/>
      <w:lang w:eastAsia="fr-FR"/>
    </w:rPr>
  </w:style>
  <w:style w:type="paragraph" w:styleId="Textkrper">
    <w:name w:val="Body Text"/>
    <w:basedOn w:val="Standard"/>
    <w:link w:val="TextkrperZchn"/>
    <w:uiPriority w:val="99"/>
    <w:semiHidden/>
    <w:unhideWhenUsed/>
    <w:rsid w:val="000A1295"/>
    <w:pPr>
      <w:spacing w:after="120"/>
    </w:pPr>
  </w:style>
  <w:style w:type="character" w:customStyle="1" w:styleId="TextkrperZchn">
    <w:name w:val="Textkörper Zchn"/>
    <w:basedOn w:val="Absatz-Standardschriftart"/>
    <w:link w:val="Textkrper"/>
    <w:uiPriority w:val="99"/>
    <w:semiHidden/>
    <w:rsid w:val="000A1295"/>
    <w:rPr>
      <w:rFonts w:ascii="Times New Roman" w:eastAsia="Times New Roman" w:hAnsi="Times New Roman" w:cs="Times New Roman"/>
      <w:lang w:eastAsia="de-DE"/>
    </w:rPr>
  </w:style>
  <w:style w:type="paragraph" w:styleId="berarbeitung">
    <w:name w:val="Revision"/>
    <w:hidden/>
    <w:uiPriority w:val="99"/>
    <w:semiHidden/>
    <w:rsid w:val="00C82AE9"/>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8C3224"/>
    <w:rPr>
      <w:color w:val="954F72" w:themeColor="followedHyperlink"/>
      <w:u w:val="single"/>
    </w:rPr>
  </w:style>
  <w:style w:type="character" w:styleId="Kommentarzeichen">
    <w:name w:val="annotation reference"/>
    <w:basedOn w:val="Absatz-Standardschriftart"/>
    <w:uiPriority w:val="99"/>
    <w:semiHidden/>
    <w:unhideWhenUsed/>
    <w:rsid w:val="006947C7"/>
    <w:rPr>
      <w:sz w:val="16"/>
      <w:szCs w:val="16"/>
    </w:rPr>
  </w:style>
  <w:style w:type="paragraph" w:styleId="Kommentartext">
    <w:name w:val="annotation text"/>
    <w:basedOn w:val="Standard"/>
    <w:link w:val="KommentartextZchn"/>
    <w:uiPriority w:val="99"/>
    <w:unhideWhenUsed/>
    <w:rsid w:val="006947C7"/>
    <w:rPr>
      <w:sz w:val="20"/>
      <w:szCs w:val="20"/>
    </w:rPr>
  </w:style>
  <w:style w:type="character" w:customStyle="1" w:styleId="KommentartextZchn">
    <w:name w:val="Kommentartext Zchn"/>
    <w:basedOn w:val="Absatz-Standardschriftart"/>
    <w:link w:val="Kommentartext"/>
    <w:uiPriority w:val="99"/>
    <w:rsid w:val="006947C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947C7"/>
    <w:rPr>
      <w:b/>
      <w:bCs/>
    </w:rPr>
  </w:style>
  <w:style w:type="character" w:customStyle="1" w:styleId="KommentarthemaZchn">
    <w:name w:val="Kommentarthema Zchn"/>
    <w:basedOn w:val="KommentartextZchn"/>
    <w:link w:val="Kommentarthema"/>
    <w:uiPriority w:val="99"/>
    <w:semiHidden/>
    <w:rsid w:val="006947C7"/>
    <w:rPr>
      <w:rFonts w:ascii="Times New Roman" w:eastAsia="Times New Roman" w:hAnsi="Times New Roman" w:cs="Times New Roman"/>
      <w:b/>
      <w:bCs/>
      <w:sz w:val="20"/>
      <w:szCs w:val="20"/>
      <w:lang w:eastAsia="de-DE"/>
    </w:rPr>
  </w:style>
  <w:style w:type="character" w:styleId="Hervorhebung">
    <w:name w:val="Emphasis"/>
    <w:basedOn w:val="Absatz-Standardschriftart"/>
    <w:uiPriority w:val="20"/>
    <w:qFormat/>
    <w:rsid w:val="004564F3"/>
    <w:rPr>
      <w:i/>
      <w:iCs/>
    </w:rPr>
  </w:style>
  <w:style w:type="paragraph" w:styleId="Titel">
    <w:name w:val="Title"/>
    <w:aliases w:val="SCTO-Title"/>
    <w:basedOn w:val="Standard"/>
    <w:next w:val="Standard"/>
    <w:link w:val="TitelZchn"/>
    <w:autoRedefine/>
    <w:uiPriority w:val="10"/>
    <w:qFormat/>
    <w:rsid w:val="00275A94"/>
    <w:pPr>
      <w:pBdr>
        <w:bottom w:val="single" w:sz="4" w:space="1" w:color="00B0F0"/>
      </w:pBdr>
      <w:spacing w:before="240" w:after="240"/>
      <w:contextualSpacing/>
    </w:pPr>
    <w:rPr>
      <w:rFonts w:ascii="Helvetica" w:eastAsiaTheme="majorEastAsia" w:hAnsi="Helvetica" w:cs="Open Sans"/>
      <w:bCs/>
      <w:noProof/>
      <w:color w:val="BB1F2C"/>
      <w:kern w:val="28"/>
      <w:sz w:val="32"/>
      <w:szCs w:val="32"/>
      <w:lang w:val="en-GB" w:eastAsia="en-US"/>
    </w:rPr>
  </w:style>
  <w:style w:type="character" w:customStyle="1" w:styleId="TitelZchn">
    <w:name w:val="Titel Zchn"/>
    <w:aliases w:val="SCTO-Title Zchn"/>
    <w:basedOn w:val="Absatz-Standardschriftart"/>
    <w:link w:val="Titel"/>
    <w:uiPriority w:val="10"/>
    <w:rsid w:val="00275A94"/>
    <w:rPr>
      <w:rFonts w:ascii="Helvetica" w:eastAsiaTheme="majorEastAsia" w:hAnsi="Helvetica" w:cs="Open Sans"/>
      <w:bCs/>
      <w:noProof/>
      <w:color w:val="BB1F2C"/>
      <w:kern w:val="28"/>
      <w:sz w:val="32"/>
      <w:szCs w:val="32"/>
      <w:lang w:val="en-GB"/>
    </w:rPr>
  </w:style>
  <w:style w:type="table" w:styleId="Tabellenraster">
    <w:name w:val="Table Grid"/>
    <w:basedOn w:val="NormaleTabelle"/>
    <w:uiPriority w:val="39"/>
    <w:rsid w:val="00B4752B"/>
    <w:pPr>
      <w:spacing w:before="60" w:after="60"/>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8012F9"/>
  </w:style>
  <w:style w:type="paragraph" w:styleId="Sprechblasentext">
    <w:name w:val="Balloon Text"/>
    <w:basedOn w:val="Standard"/>
    <w:link w:val="SprechblasentextZchn"/>
    <w:uiPriority w:val="99"/>
    <w:semiHidden/>
    <w:unhideWhenUsed/>
    <w:rsid w:val="001F57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5715"/>
    <w:rPr>
      <w:rFonts w:ascii="Segoe UI" w:eastAsia="Times New Roman" w:hAnsi="Segoe UI" w:cs="Segoe UI"/>
      <w:sz w:val="18"/>
      <w:szCs w:val="18"/>
      <w:lang w:eastAsia="de-DE"/>
    </w:rPr>
  </w:style>
  <w:style w:type="character" w:styleId="NichtaufgelsteErwhnung">
    <w:name w:val="Unresolved Mention"/>
    <w:basedOn w:val="Absatz-Standardschriftart"/>
    <w:uiPriority w:val="99"/>
    <w:semiHidden/>
    <w:unhideWhenUsed/>
    <w:rsid w:val="00E0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9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to.ch/dam/jcr:92501ff3-b2b6-48cb-9c63-dab4a04f57bc/SCTO%20PPI%20Remuneration%20Policy_V1_FR.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to.ch/dam/jcr:92501ff3-b2b6-48cb-9c63-dab4a04f57bc/SCTO%20PPI%20Remuneration%20Policy_V1_FR.pdf" TargetMode="External"/><Relationship Id="rId4" Type="http://schemas.openxmlformats.org/officeDocument/2006/relationships/webSettings" Target="webSettings.xml"/><Relationship Id="rId9" Type="http://schemas.openxmlformats.org/officeDocument/2006/relationships/hyperlink" Target="https://www.scto.ch/dam/jcr:c0daedf0-7fa1-4334-b154-997d6344d5be/SCTO%20PPI%20Guide%20Researchers_210713.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2259</Words>
  <Characters>14237</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Kohler</dc:creator>
  <cp:keywords/>
  <dc:description/>
  <cp:lastModifiedBy>Debora Suter</cp:lastModifiedBy>
  <cp:revision>7</cp:revision>
  <cp:lastPrinted>2023-01-30T08:45:00Z</cp:lastPrinted>
  <dcterms:created xsi:type="dcterms:W3CDTF">2023-02-24T11:40:00Z</dcterms:created>
  <dcterms:modified xsi:type="dcterms:W3CDTF">2023-03-02T10:04:00Z</dcterms:modified>
</cp:coreProperties>
</file>