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C4F" w14:textId="77777777" w:rsidR="00712A39" w:rsidRPr="00AB42E3" w:rsidRDefault="002C7C56" w:rsidP="001B05FB">
      <w:pPr>
        <w:pStyle w:val="Titel"/>
        <w:rPr>
          <w:rFonts w:ascii="Open Sans" w:hAnsi="Open Sans"/>
          <w:lang w:val="it-CH"/>
        </w:rPr>
      </w:pPr>
      <w:r w:rsidRPr="00AB42E3">
        <w:rPr>
          <w:rFonts w:ascii="Open Sans" w:hAnsi="Open Sans"/>
          <w:lang w:val="it-CH"/>
        </w:rPr>
        <w:t>Modello di richiesta di partecipazione</w:t>
      </w:r>
    </w:p>
    <w:p w14:paraId="2D50C4F0" w14:textId="77777777" w:rsidR="002C7C56" w:rsidRPr="00AB42E3" w:rsidRDefault="002C7C56" w:rsidP="001B05FB">
      <w:pPr>
        <w:pStyle w:val="Titel"/>
        <w:rPr>
          <w:rFonts w:ascii="Open Sans" w:hAnsi="Open Sans"/>
          <w:lang w:val="it-CH"/>
        </w:rPr>
      </w:pPr>
      <w:r w:rsidRPr="00AB42E3">
        <w:rPr>
          <w:rFonts w:ascii="Open Sans" w:hAnsi="Open Sans"/>
          <w:lang w:val="it-CH"/>
        </w:rPr>
        <w:t>per le attività di coinvolgimento del pubblico e dei pazienti (PPI)</w:t>
      </w:r>
    </w:p>
    <w:p w14:paraId="0E9FF48C" w14:textId="77777777" w:rsidR="00307D48" w:rsidRPr="00AC4DBD" w:rsidRDefault="00307D48" w:rsidP="00307D48">
      <w:pPr>
        <w:rPr>
          <w:lang w:val="it-IT"/>
        </w:rPr>
      </w:pPr>
    </w:p>
    <w:p w14:paraId="29754BAB" w14:textId="77777777" w:rsidR="002C7C56" w:rsidRPr="00AC4DBD" w:rsidRDefault="002C7C56" w:rsidP="0032162D">
      <w:pPr>
        <w:jc w:val="left"/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</w:pPr>
      <w:r w:rsidRPr="00AC4DBD"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  <w:t>Data di pubblicazione</w:t>
      </w:r>
    </w:p>
    <w:p w14:paraId="13E4AA6D" w14:textId="6F330BA5" w:rsidR="002C7C56" w:rsidRPr="00617803" w:rsidRDefault="002308F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617803">
        <w:rPr>
          <w:rFonts w:ascii="Open Sans" w:hAnsi="Open Sans" w:cs="Open Sans"/>
          <w:color w:val="000000" w:themeColor="text1"/>
          <w:sz w:val="22"/>
          <w:lang w:val="it-IT"/>
        </w:rPr>
        <w:t>Il presente m</w:t>
      </w:r>
      <w:r w:rsidR="002C7C56" w:rsidRPr="00617803">
        <w:rPr>
          <w:rFonts w:ascii="Open Sans" w:hAnsi="Open Sans" w:cs="Open Sans"/>
          <w:color w:val="000000" w:themeColor="text1"/>
          <w:sz w:val="22"/>
          <w:lang w:val="it-IT"/>
        </w:rPr>
        <w:t>odello di richiesta di partecipazione</w:t>
      </w:r>
      <w:r w:rsidR="00972135" w:rsidRPr="00617803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="002C7C56" w:rsidRPr="00617803">
        <w:rPr>
          <w:rFonts w:ascii="Open Sans" w:hAnsi="Open Sans" w:cs="Open Sans"/>
          <w:color w:val="000000" w:themeColor="text1"/>
          <w:sz w:val="22"/>
          <w:lang w:val="it-IT"/>
        </w:rPr>
        <w:t>per le attivit</w:t>
      </w:r>
      <w:r w:rsidRPr="00617803">
        <w:rPr>
          <w:rFonts w:ascii="Open Sans" w:hAnsi="Open Sans" w:cs="Open Sans"/>
          <w:sz w:val="22"/>
          <w:lang w:val="it-IT"/>
        </w:rPr>
        <w:t>à</w:t>
      </w:r>
      <w:r w:rsidR="002C7C56" w:rsidRPr="00617803">
        <w:rPr>
          <w:rFonts w:ascii="Open Sans" w:hAnsi="Open Sans" w:cs="Open Sans"/>
          <w:color w:val="000000" w:themeColor="text1"/>
          <w:sz w:val="22"/>
          <w:lang w:val="it-IT"/>
        </w:rPr>
        <w:t xml:space="preserve"> di coinvolgimento del pubblico e dei pazienti (PPI)</w:t>
      </w:r>
      <w:r w:rsidR="00972135" w:rsidRPr="00617803">
        <w:rPr>
          <w:rFonts w:ascii="Open Sans" w:hAnsi="Open Sans" w:cs="Open Sans"/>
          <w:color w:val="000000" w:themeColor="text1"/>
          <w:sz w:val="22"/>
          <w:lang w:val="it-IT"/>
        </w:rPr>
        <w:t xml:space="preserve"> (versione 1.0) è stato pubblicato in data </w:t>
      </w:r>
      <w:proofErr w:type="gramStart"/>
      <w:r w:rsidR="004E3064" w:rsidRPr="00617803">
        <w:rPr>
          <w:rFonts w:ascii="Open Sans" w:hAnsi="Open Sans" w:cs="Open Sans"/>
          <w:color w:val="000000" w:themeColor="text1"/>
          <w:sz w:val="22"/>
          <w:lang w:val="it-IT"/>
        </w:rPr>
        <w:t>1 marzo</w:t>
      </w:r>
      <w:proofErr w:type="gramEnd"/>
      <w:r w:rsidR="004E3064" w:rsidRPr="00617803">
        <w:rPr>
          <w:rFonts w:ascii="Open Sans" w:hAnsi="Open Sans" w:cs="Open Sans"/>
          <w:color w:val="000000" w:themeColor="text1"/>
          <w:sz w:val="22"/>
          <w:lang w:val="it-IT"/>
        </w:rPr>
        <w:t xml:space="preserve"> 2023</w:t>
      </w:r>
      <w:r w:rsidR="00972135" w:rsidRPr="00617803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466AE021" w14:textId="77777777" w:rsidR="002C7C56" w:rsidRPr="00AC4DBD" w:rsidRDefault="002C7C56" w:rsidP="0032162D">
      <w:pPr>
        <w:jc w:val="left"/>
        <w:rPr>
          <w:rFonts w:ascii="Open Sans" w:hAnsi="Open Sans" w:cs="Open Sans"/>
          <w:lang w:val="it-IT"/>
        </w:rPr>
      </w:pPr>
    </w:p>
    <w:p w14:paraId="0D25253D" w14:textId="77777777" w:rsidR="002C7C56" w:rsidRPr="00AC4DBD" w:rsidRDefault="002C7C56" w:rsidP="0032162D">
      <w:pPr>
        <w:jc w:val="left"/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</w:pPr>
      <w:r w:rsidRPr="00AC4DBD"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  <w:t>Istruzioni per l’uso</w:t>
      </w:r>
    </w:p>
    <w:p w14:paraId="65124111" w14:textId="6D089788" w:rsidR="002C7C56" w:rsidRPr="00617803" w:rsidRDefault="002C7C56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617803">
        <w:rPr>
          <w:rFonts w:ascii="Open Sans" w:hAnsi="Open Sans" w:cs="Open Sans"/>
          <w:sz w:val="22"/>
          <w:lang w:val="it-IT"/>
        </w:rPr>
        <w:t xml:space="preserve">Il presente documento è destinato </w:t>
      </w:r>
      <w:r w:rsidR="002308F0" w:rsidRPr="00617803">
        <w:rPr>
          <w:rFonts w:ascii="Open Sans" w:hAnsi="Open Sans" w:cs="Open Sans"/>
          <w:sz w:val="22"/>
          <w:lang w:val="it-IT"/>
        </w:rPr>
        <w:t xml:space="preserve">ad essere </w:t>
      </w:r>
      <w:r w:rsidRPr="00617803">
        <w:rPr>
          <w:rFonts w:ascii="Open Sans" w:hAnsi="Open Sans" w:cs="Open Sans"/>
          <w:sz w:val="22"/>
          <w:lang w:val="it-IT"/>
        </w:rPr>
        <w:t xml:space="preserve">utilizzo </w:t>
      </w:r>
      <w:r w:rsidR="002308F0" w:rsidRPr="00617803">
        <w:rPr>
          <w:rFonts w:ascii="Open Sans" w:hAnsi="Open Sans" w:cs="Open Sans"/>
          <w:sz w:val="22"/>
          <w:lang w:val="it-IT"/>
        </w:rPr>
        <w:t>per il</w:t>
      </w:r>
      <w:r w:rsidRPr="00617803">
        <w:rPr>
          <w:rFonts w:ascii="Open Sans" w:hAnsi="Open Sans" w:cs="Open Sans"/>
          <w:sz w:val="22"/>
          <w:lang w:val="it-IT"/>
        </w:rPr>
        <w:t xml:space="preserve"> reclutamento di c</w:t>
      </w:r>
      <w:r w:rsidR="002308F0" w:rsidRPr="00617803">
        <w:rPr>
          <w:rFonts w:ascii="Open Sans" w:hAnsi="Open Sans" w:cs="Open Sans"/>
          <w:sz w:val="22"/>
          <w:lang w:val="it-IT"/>
        </w:rPr>
        <w:t xml:space="preserve">ollaboratori per </w:t>
      </w:r>
      <w:r w:rsidRPr="00617803">
        <w:rPr>
          <w:rFonts w:ascii="Open Sans" w:hAnsi="Open Sans" w:cs="Open Sans"/>
          <w:sz w:val="22"/>
          <w:lang w:val="it-IT"/>
        </w:rPr>
        <w:t xml:space="preserve">PPI per iniziative o progetti di ricerca, per esempio pazienti singoli, rappresentanti di organizzazioni di pazienti, caregiver, familiari, membri del pubblico, pazienti esperti o </w:t>
      </w:r>
      <w:r w:rsidR="002308F0" w:rsidRPr="00617803">
        <w:rPr>
          <w:rFonts w:ascii="Open Sans" w:hAnsi="Open Sans" w:cs="Open Sans"/>
          <w:sz w:val="22"/>
          <w:lang w:val="it-IT"/>
        </w:rPr>
        <w:t xml:space="preserve">avvocati </w:t>
      </w:r>
      <w:r w:rsidRPr="00617803">
        <w:rPr>
          <w:rFonts w:ascii="Open Sans" w:hAnsi="Open Sans" w:cs="Open Sans"/>
          <w:sz w:val="22"/>
          <w:lang w:val="it-IT"/>
        </w:rPr>
        <w:t>dei pazienti.</w:t>
      </w:r>
      <w:r w:rsidRPr="00617803">
        <w:rPr>
          <w:rFonts w:ascii="Open Sans" w:hAnsi="Open Sans" w:cs="Open Sans"/>
          <w:i/>
          <w:iCs/>
          <w:sz w:val="22"/>
          <w:lang w:val="it-IT"/>
        </w:rPr>
        <w:t xml:space="preserve"> </w:t>
      </w:r>
      <w:r w:rsidR="002308F0" w:rsidRPr="00617803">
        <w:rPr>
          <w:rFonts w:ascii="Open Sans" w:hAnsi="Open Sans" w:cs="Open Sans"/>
          <w:sz w:val="22"/>
          <w:lang w:val="it-IT"/>
        </w:rPr>
        <w:t xml:space="preserve">Questo </w:t>
      </w:r>
      <w:r w:rsidRPr="00617803">
        <w:rPr>
          <w:rFonts w:ascii="Open Sans" w:hAnsi="Open Sans" w:cs="Open Sans"/>
          <w:sz w:val="22"/>
          <w:lang w:val="it-IT"/>
        </w:rPr>
        <w:t xml:space="preserve">documento fornisce informazioni </w:t>
      </w:r>
      <w:r w:rsidR="002308F0" w:rsidRPr="00617803">
        <w:rPr>
          <w:rFonts w:ascii="Open Sans" w:hAnsi="Open Sans" w:cs="Open Sans"/>
          <w:sz w:val="22"/>
          <w:lang w:val="it-IT"/>
        </w:rPr>
        <w:t>sul l’i</w:t>
      </w:r>
      <w:r w:rsidRPr="00617803">
        <w:rPr>
          <w:rFonts w:ascii="Open Sans" w:hAnsi="Open Sans" w:cs="Open Sans"/>
          <w:sz w:val="22"/>
          <w:lang w:val="it-IT"/>
        </w:rPr>
        <w:t>niziativa</w:t>
      </w:r>
      <w:r w:rsidR="002308F0" w:rsidRPr="00617803">
        <w:rPr>
          <w:rFonts w:ascii="Open Sans" w:hAnsi="Open Sans" w:cs="Open Sans"/>
          <w:sz w:val="22"/>
          <w:lang w:val="it-IT"/>
        </w:rPr>
        <w:t xml:space="preserve"> </w:t>
      </w:r>
      <w:r w:rsidRPr="00617803">
        <w:rPr>
          <w:rFonts w:ascii="Open Sans" w:hAnsi="Open Sans" w:cs="Open Sans"/>
          <w:sz w:val="22"/>
          <w:lang w:val="it-IT"/>
        </w:rPr>
        <w:t xml:space="preserve">/ progetto di ricerca, una descrizione delle attività </w:t>
      </w:r>
      <w:r w:rsidR="002308F0" w:rsidRPr="00617803">
        <w:rPr>
          <w:rFonts w:ascii="Open Sans" w:hAnsi="Open Sans" w:cs="Open Sans"/>
          <w:sz w:val="22"/>
          <w:lang w:val="it-IT"/>
        </w:rPr>
        <w:t xml:space="preserve">di </w:t>
      </w:r>
      <w:r w:rsidRPr="00617803">
        <w:rPr>
          <w:rFonts w:ascii="Open Sans" w:hAnsi="Open Sans" w:cs="Open Sans"/>
          <w:sz w:val="22"/>
          <w:lang w:val="it-IT"/>
        </w:rPr>
        <w:t xml:space="preserve">PPI, le conoscenze/esperienze/competenze richieste, la quantità di lavoro/tempo richiesto e il compenso per le attività </w:t>
      </w:r>
      <w:r w:rsidR="00A52A88" w:rsidRPr="00617803">
        <w:rPr>
          <w:rFonts w:ascii="Open Sans" w:hAnsi="Open Sans" w:cs="Open Sans"/>
          <w:sz w:val="22"/>
          <w:lang w:val="it-IT"/>
        </w:rPr>
        <w:t xml:space="preserve">di </w:t>
      </w:r>
      <w:r w:rsidRPr="00617803">
        <w:rPr>
          <w:rFonts w:ascii="Open Sans" w:hAnsi="Open Sans" w:cs="Open Sans"/>
          <w:sz w:val="22"/>
          <w:lang w:val="it-IT"/>
        </w:rPr>
        <w:t xml:space="preserve">PPI. </w:t>
      </w:r>
      <w:r w:rsidRPr="00617803">
        <w:rPr>
          <w:rFonts w:ascii="Open Sans" w:hAnsi="Open Sans" w:cs="Open Sans"/>
          <w:color w:val="000000" w:themeColor="text1"/>
          <w:sz w:val="22"/>
          <w:lang w:val="it-IT"/>
        </w:rPr>
        <w:t>L’acquisizione di queste informazioni consentirà di identificare i c</w:t>
      </w:r>
      <w:r w:rsidR="002308F0" w:rsidRPr="00617803">
        <w:rPr>
          <w:rFonts w:ascii="Open Sans" w:hAnsi="Open Sans" w:cs="Open Sans"/>
          <w:color w:val="000000" w:themeColor="text1"/>
          <w:sz w:val="22"/>
          <w:lang w:val="it-IT"/>
        </w:rPr>
        <w:t>ollaboratori per</w:t>
      </w:r>
      <w:r w:rsidRPr="00617803">
        <w:rPr>
          <w:rFonts w:ascii="Open Sans" w:hAnsi="Open Sans" w:cs="Open Sans"/>
          <w:color w:val="000000" w:themeColor="text1"/>
          <w:sz w:val="22"/>
          <w:lang w:val="it-IT"/>
        </w:rPr>
        <w:t xml:space="preserve"> PPI più idonei per le attività PPI programmate.</w:t>
      </w:r>
    </w:p>
    <w:p w14:paraId="085713F4" w14:textId="77777777" w:rsidR="002C7C56" w:rsidRPr="00617803" w:rsidRDefault="002C7C56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0FA524E7" w14:textId="1377DFA2" w:rsidR="002C7C56" w:rsidRPr="00617803" w:rsidRDefault="004E3C5E" w:rsidP="0032162D">
      <w:pPr>
        <w:jc w:val="left"/>
        <w:rPr>
          <w:rFonts w:ascii="Open Sans" w:hAnsi="Open Sans" w:cs="Open Sans"/>
          <w:sz w:val="22"/>
          <w:lang w:val="it-IT"/>
        </w:rPr>
      </w:pPr>
      <w:r w:rsidRPr="00617803">
        <w:rPr>
          <w:rFonts w:ascii="Open Sans" w:hAnsi="Open Sans" w:cs="Open Sans"/>
          <w:sz w:val="22"/>
          <w:lang w:val="it-IT"/>
        </w:rPr>
        <w:t xml:space="preserve">Il contenuto del presente modello può essere adattato secondo necessità. </w:t>
      </w:r>
      <w:r w:rsidR="00E13DA9" w:rsidRPr="00617803">
        <w:rPr>
          <w:rFonts w:ascii="Open Sans" w:hAnsi="Open Sans" w:cs="Open Sans"/>
          <w:sz w:val="22"/>
          <w:lang w:val="it-IT"/>
        </w:rPr>
        <w:t>I titoli</w:t>
      </w:r>
      <w:r w:rsidRPr="00617803">
        <w:rPr>
          <w:rFonts w:ascii="Open Sans" w:hAnsi="Open Sans" w:cs="Open Sans"/>
          <w:sz w:val="22"/>
          <w:lang w:val="it-IT"/>
        </w:rPr>
        <w:t xml:space="preserve"> e gli esempi sono puramente indicativi e non devono essere considerati vincolanti o esaustivi. Il testo in </w:t>
      </w:r>
      <w:r w:rsidRPr="00617803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[parentesi quadre]</w:t>
      </w:r>
      <w:r w:rsidRPr="00617803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="00E13DA9" w:rsidRPr="00617803">
        <w:rPr>
          <w:rFonts w:ascii="Open Sans" w:hAnsi="Open Sans" w:cs="Open Sans"/>
          <w:sz w:val="22"/>
          <w:lang w:val="it-IT"/>
        </w:rPr>
        <w:t xml:space="preserve">contiene </w:t>
      </w:r>
      <w:r w:rsidRPr="00617803">
        <w:rPr>
          <w:rFonts w:ascii="Open Sans" w:hAnsi="Open Sans" w:cs="Open Sans"/>
          <w:sz w:val="22"/>
          <w:lang w:val="it-IT"/>
        </w:rPr>
        <w:t xml:space="preserve">informazioni destinate a chi redige il documento finale che dovranno essere successivamente eliminate oppure </w:t>
      </w:r>
      <w:r w:rsidR="00E13DA9" w:rsidRPr="00617803">
        <w:rPr>
          <w:rFonts w:ascii="Open Sans" w:hAnsi="Open Sans" w:cs="Open Sans"/>
          <w:sz w:val="22"/>
          <w:lang w:val="it-IT"/>
        </w:rPr>
        <w:t>i</w:t>
      </w:r>
      <w:r w:rsidRPr="00617803">
        <w:rPr>
          <w:rFonts w:ascii="Open Sans" w:hAnsi="Open Sans" w:cs="Open Sans"/>
          <w:sz w:val="22"/>
          <w:lang w:val="it-IT"/>
        </w:rPr>
        <w:t xml:space="preserve">nformazioni </w:t>
      </w:r>
      <w:r w:rsidR="00E13DA9" w:rsidRPr="00617803">
        <w:rPr>
          <w:rFonts w:ascii="Open Sans" w:hAnsi="Open Sans" w:cs="Open Sans"/>
          <w:sz w:val="22"/>
          <w:lang w:val="it-IT"/>
        </w:rPr>
        <w:t xml:space="preserve">per il collaboratore per PPI </w:t>
      </w:r>
      <w:r w:rsidRPr="00617803">
        <w:rPr>
          <w:rFonts w:ascii="Open Sans" w:hAnsi="Open Sans" w:cs="Open Sans"/>
          <w:sz w:val="22"/>
          <w:lang w:val="it-IT"/>
        </w:rPr>
        <w:t xml:space="preserve">che dovranno essere adattate (“OPPURE” e “/” indicano una scelta; si prega di eliminare l’opzione non selezionata). Il documento finale non dovrà contenere </w:t>
      </w:r>
      <w:r w:rsidR="00E13DA9" w:rsidRPr="00617803">
        <w:rPr>
          <w:rFonts w:ascii="Open Sans" w:hAnsi="Open Sans" w:cs="Open Sans"/>
          <w:sz w:val="22"/>
          <w:lang w:val="it-IT"/>
        </w:rPr>
        <w:t>nessuna</w:t>
      </w:r>
      <w:r w:rsidRPr="00617803">
        <w:rPr>
          <w:rFonts w:ascii="Open Sans" w:hAnsi="Open Sans" w:cs="Open Sans"/>
          <w:sz w:val="22"/>
          <w:lang w:val="it-IT"/>
        </w:rPr>
        <w:t xml:space="preserve"> delle parentesi quadre originariamente inserite.</w:t>
      </w:r>
    </w:p>
    <w:p w14:paraId="4D855A4E" w14:textId="77777777" w:rsidR="002C7C56" w:rsidRPr="00AC4DBD" w:rsidRDefault="002C7C56" w:rsidP="0032162D">
      <w:pPr>
        <w:jc w:val="left"/>
        <w:rPr>
          <w:rFonts w:ascii="Open Sans" w:hAnsi="Open Sans" w:cs="Open Sans"/>
          <w:lang w:val="it-IT"/>
        </w:rPr>
      </w:pPr>
    </w:p>
    <w:p w14:paraId="0FE63882" w14:textId="77777777" w:rsidR="002C7C56" w:rsidRPr="00AC4DBD" w:rsidRDefault="002C7C56" w:rsidP="0032162D">
      <w:pPr>
        <w:jc w:val="left"/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</w:pPr>
      <w:proofErr w:type="gramStart"/>
      <w:r w:rsidRPr="00AC4DBD"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  <w:t>Copyright</w:t>
      </w:r>
      <w:proofErr w:type="gramEnd"/>
    </w:p>
    <w:p w14:paraId="0E12825C" w14:textId="77777777" w:rsidR="002C7C56" w:rsidRPr="00617803" w:rsidRDefault="002C7C56" w:rsidP="0032162D">
      <w:pPr>
        <w:jc w:val="left"/>
        <w:rPr>
          <w:rFonts w:ascii="Open Sans" w:eastAsia="Arial" w:hAnsi="Open Sans" w:cs="Open Sans"/>
          <w:color w:val="B81A32" w:themeColor="accent1"/>
          <w:sz w:val="22"/>
          <w:lang w:val="it-IT"/>
        </w:rPr>
      </w:pPr>
      <w:r w:rsidRPr="00617803">
        <w:rPr>
          <w:rFonts w:ascii="Open Sans" w:eastAsia="Arial" w:hAnsi="Open Sans" w:cs="Open Sans"/>
          <w:color w:val="000000" w:themeColor="text1"/>
          <w:sz w:val="22"/>
          <w:lang w:val="it-IT"/>
        </w:rPr>
        <w:t xml:space="preserve">Il presente modello è stato sviluppato dal Gruppo di lavoro PPI della Swiss Clinical Trial </w:t>
      </w:r>
      <w:proofErr w:type="spellStart"/>
      <w:r w:rsidRPr="00617803">
        <w:rPr>
          <w:rFonts w:ascii="Open Sans" w:eastAsia="Arial" w:hAnsi="Open Sans" w:cs="Open Sans"/>
          <w:color w:val="000000" w:themeColor="text1"/>
          <w:sz w:val="22"/>
          <w:lang w:val="it-IT"/>
        </w:rPr>
        <w:t>Organisation</w:t>
      </w:r>
      <w:proofErr w:type="spellEnd"/>
      <w:r w:rsidRPr="00617803">
        <w:rPr>
          <w:rFonts w:ascii="Open Sans" w:eastAsia="Arial" w:hAnsi="Open Sans" w:cs="Open Sans"/>
          <w:color w:val="000000" w:themeColor="text1"/>
          <w:sz w:val="22"/>
          <w:lang w:val="it-IT"/>
        </w:rPr>
        <w:t xml:space="preserve"> (SCTO) con licenza CC BY-NC 4.0. Il contenuto del modello può essere condiviso, adattato e utilizzato per scopi non commerciali a condizione che vengano rispettati i termini della licenza. Per visualizzare una copia della licenza, visitare il sito </w:t>
      </w:r>
      <w:hyperlink r:id="rId8" w:history="1">
        <w:r w:rsidRPr="00617803">
          <w:rPr>
            <w:rFonts w:ascii="Open Sans" w:eastAsia="Arial" w:hAnsi="Open Sans" w:cs="Open Sans"/>
            <w:color w:val="000000" w:themeColor="text1"/>
            <w:sz w:val="22"/>
            <w:u w:val="single"/>
            <w:lang w:val="it-IT"/>
          </w:rPr>
          <w:t>http://creativecommons.org/licenses/by-nc/4.0/</w:t>
        </w:r>
      </w:hyperlink>
      <w:r w:rsidRPr="00617803">
        <w:rPr>
          <w:rFonts w:ascii="Open Sans" w:eastAsia="Arial" w:hAnsi="Open Sans" w:cs="Open Sans"/>
          <w:color w:val="B81A32" w:themeColor="accent1"/>
          <w:sz w:val="22"/>
          <w:lang w:val="it-IT"/>
        </w:rPr>
        <w:t>.</w:t>
      </w:r>
    </w:p>
    <w:p w14:paraId="771FC08F" w14:textId="77777777" w:rsidR="002C7C56" w:rsidRPr="00AC4DBD" w:rsidRDefault="002C7C56" w:rsidP="0032162D">
      <w:pPr>
        <w:jc w:val="left"/>
        <w:rPr>
          <w:rFonts w:ascii="Open Sans" w:hAnsi="Open Sans" w:cs="Open Sans"/>
          <w:lang w:val="it-IT"/>
        </w:rPr>
      </w:pPr>
    </w:p>
    <w:p w14:paraId="182B368C" w14:textId="77777777" w:rsidR="002C7C56" w:rsidRPr="00AC4DBD" w:rsidRDefault="002C7C56" w:rsidP="0032162D">
      <w:pPr>
        <w:jc w:val="left"/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</w:pPr>
      <w:r w:rsidRPr="00AC4DBD">
        <w:rPr>
          <w:rFonts w:ascii="Open Sans SemiBold" w:hAnsi="Open Sans SemiBold" w:cs="Open Sans SemiBold"/>
          <w:b/>
          <w:bCs/>
          <w:color w:val="BB1F2C"/>
          <w:sz w:val="24"/>
          <w:szCs w:val="24"/>
          <w:lang w:val="it-IT"/>
        </w:rPr>
        <w:t>Disclaimer</w:t>
      </w:r>
    </w:p>
    <w:p w14:paraId="4CD8516E" w14:textId="77777777" w:rsidR="002C7C56" w:rsidRPr="00617803" w:rsidRDefault="002C7C56" w:rsidP="0032162D">
      <w:pPr>
        <w:widowControl w:val="0"/>
        <w:autoSpaceDE w:val="0"/>
        <w:autoSpaceDN w:val="0"/>
        <w:jc w:val="left"/>
        <w:rPr>
          <w:rFonts w:ascii="Open Sans" w:eastAsia="Arial" w:hAnsi="Open Sans" w:cs="Open Sans"/>
          <w:color w:val="000000" w:themeColor="text1"/>
          <w:sz w:val="22"/>
          <w:lang w:val="it-IT"/>
        </w:rPr>
      </w:pPr>
      <w:r w:rsidRPr="00617803">
        <w:rPr>
          <w:rFonts w:ascii="Open Sans" w:hAnsi="Open Sans" w:cs="Open Sans"/>
          <w:sz w:val="22"/>
          <w:lang w:val="it-IT"/>
        </w:rPr>
        <w:t xml:space="preserve">Il presente documento riflette l’opinione della SCTO. </w:t>
      </w:r>
      <w:r w:rsidRPr="00617803">
        <w:rPr>
          <w:rFonts w:ascii="Open Sans" w:hAnsi="Open Sans" w:cs="Open Sans"/>
          <w:color w:val="000000" w:themeColor="text1"/>
          <w:sz w:val="22"/>
          <w:lang w:val="it-IT"/>
        </w:rPr>
        <w:t>La SCTO declina ogni responsabilità per l’eventuale utilizzo delle informazioni contenute nel documento.</w:t>
      </w:r>
    </w:p>
    <w:p w14:paraId="1E80C979" w14:textId="77777777" w:rsidR="004E3064" w:rsidRPr="00617803" w:rsidRDefault="004E3064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6C1A7000" w14:textId="7A817110" w:rsidR="00307D48" w:rsidRPr="004E3064" w:rsidRDefault="00283D34" w:rsidP="00E25E00">
      <w:pPr>
        <w:jc w:val="left"/>
        <w:rPr>
          <w:rFonts w:ascii="Open Sans" w:hAnsi="Open Sans" w:cs="Open Sans"/>
          <w:sz w:val="22"/>
          <w:lang w:val="it-IT"/>
        </w:rPr>
      </w:pPr>
      <w:r w:rsidRPr="00617803">
        <w:rPr>
          <w:rFonts w:ascii="Open Sans" w:hAnsi="Open Sans" w:cs="Open Sans"/>
          <w:sz w:val="22"/>
          <w:lang w:val="it-IT"/>
        </w:rPr>
        <w:t xml:space="preserve">Questa pagina iniziale è solo informativa. Si prega di eliminarla </w:t>
      </w:r>
      <w:r w:rsidR="002C7C56" w:rsidRPr="00617803">
        <w:rPr>
          <w:rFonts w:ascii="Open Sans" w:hAnsi="Open Sans" w:cs="Open Sans"/>
          <w:sz w:val="22"/>
          <w:lang w:val="it-IT"/>
        </w:rPr>
        <w:t>(inclusi i loghi della SCTO nell’intestazione e il testo a piè di pagina) prima di utilizzare il modello.</w:t>
      </w:r>
      <w:r w:rsidR="004E3064">
        <w:rPr>
          <w:rFonts w:ascii="Open Sans" w:hAnsi="Open Sans" w:cs="Open Sans"/>
          <w:szCs w:val="20"/>
          <w:lang w:val="it-IT"/>
        </w:rPr>
        <w:t xml:space="preserve"> </w:t>
      </w:r>
      <w:r w:rsidR="004E3064" w:rsidRPr="00AC4DBD">
        <w:rPr>
          <w:rFonts w:ascii="Open Sans" w:hAnsi="Open Sans" w:cs="Open Sans"/>
          <w:sz w:val="22"/>
          <w:lang w:val="it-IT"/>
        </w:rPr>
        <w:br w:type="page"/>
      </w:r>
    </w:p>
    <w:p w14:paraId="4D478E42" w14:textId="77777777" w:rsidR="00E664B0" w:rsidRPr="00AC4DBD" w:rsidRDefault="002C7C56" w:rsidP="001B05FB">
      <w:pPr>
        <w:pStyle w:val="Titel"/>
        <w:rPr>
          <w:lang w:val="it-IT"/>
        </w:rPr>
      </w:pPr>
      <w:r w:rsidRPr="00AC4DBD">
        <w:rPr>
          <w:lang w:val="it-IT"/>
        </w:rPr>
        <w:lastRenderedPageBreak/>
        <w:t>Richiesta di partecipazione</w:t>
      </w:r>
    </w:p>
    <w:p w14:paraId="4D29674C" w14:textId="77777777" w:rsidR="002C7C56" w:rsidRPr="00AC4DBD" w:rsidRDefault="002C7C56" w:rsidP="001B05FB">
      <w:pPr>
        <w:pStyle w:val="Titel"/>
        <w:rPr>
          <w:lang w:val="it-IT"/>
        </w:rPr>
      </w:pPr>
      <w:r w:rsidRPr="00AC4DBD">
        <w:rPr>
          <w:lang w:val="it-IT"/>
        </w:rPr>
        <w:t>per le attività di coinvolgimento del pubblico e dei pazienti (PPI)</w:t>
      </w:r>
    </w:p>
    <w:p w14:paraId="486CA8F9" w14:textId="2EA3A8CF" w:rsidR="00E664B0" w:rsidRPr="00AC4DBD" w:rsidRDefault="00E664B0" w:rsidP="0032162D">
      <w:pPr>
        <w:jc w:val="left"/>
        <w:rPr>
          <w:rFonts w:ascii="Open Sans" w:hAnsi="Open Sans" w:cs="Open Sans"/>
          <w:b/>
          <w:bCs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Il coinvolgimento del pubblico e dei pazienti (PPI) nella ricerca clinica si riferisce alla ricerca svolta con o da parte dei pazienti e dei membri del pubblico, piuttosto che su, per o nei </w:t>
      </w:r>
      <w:r w:rsidR="00283D34">
        <w:rPr>
          <w:rFonts w:ascii="Open Sans" w:hAnsi="Open Sans" w:cs="Open Sans"/>
          <w:color w:val="000000" w:themeColor="text1"/>
          <w:sz w:val="22"/>
          <w:lang w:val="it-IT"/>
        </w:rPr>
        <w:t xml:space="preserve">pazienti/membri del pubblico vuol dire che i pazienti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o altre persone con esperienz</w:t>
      </w:r>
      <w:r w:rsidR="00974B91">
        <w:rPr>
          <w:rFonts w:ascii="Open Sans" w:hAnsi="Open Sans" w:cs="Open Sans"/>
          <w:color w:val="000000" w:themeColor="text1"/>
          <w:sz w:val="22"/>
          <w:lang w:val="it-IT"/>
        </w:rPr>
        <w:t>e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="00283D34">
        <w:rPr>
          <w:rFonts w:ascii="Open Sans" w:hAnsi="Open Sans" w:cs="Open Sans"/>
          <w:color w:val="000000" w:themeColor="text1"/>
          <w:sz w:val="22"/>
          <w:lang w:val="it-IT"/>
        </w:rPr>
        <w:t xml:space="preserve">simili rilevanti vengono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attivamente coinvolti come </w:t>
      </w:r>
      <w:r w:rsidR="00283D34">
        <w:rPr>
          <w:rFonts w:ascii="Open Sans" w:hAnsi="Open Sans" w:cs="Open Sans"/>
          <w:color w:val="000000" w:themeColor="text1"/>
          <w:sz w:val="22"/>
          <w:lang w:val="it-IT"/>
        </w:rPr>
        <w:t xml:space="preserve">collaboratori per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PPI nella pianificazione, attuazione o valutazione di un’iniziativa o di un progetto di ricerca. Per maggiori informazioni sul coinvolgimento del pubblico e dei pazienti</w:t>
      </w:r>
      <w:r w:rsidR="00283D34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visitare la </w:t>
      </w:r>
      <w:hyperlink r:id="rId9" w:tooltip="Coinvolgimento del pubblico e dei pazienti" w:history="1">
        <w:r w:rsidRPr="00AB3795">
          <w:rPr>
            <w:rStyle w:val="Hyperlink"/>
            <w:rFonts w:ascii="Open Sans" w:hAnsi="Open Sans" w:cs="Open Sans"/>
            <w:color w:val="000000" w:themeColor="text1"/>
            <w:sz w:val="22"/>
            <w:lang w:val="it-IT"/>
          </w:rPr>
          <w:t>sezione PPI del sito web della SCTO</w:t>
        </w:r>
      </w:hyperlink>
      <w:r w:rsidR="00AB3795">
        <w:rPr>
          <w:rStyle w:val="Hyperlink"/>
          <w:rFonts w:ascii="Open Sans" w:hAnsi="Open Sans" w:cs="Open Sans"/>
          <w:color w:val="000000" w:themeColor="text1"/>
          <w:sz w:val="22"/>
          <w:lang w:val="it-IT"/>
        </w:rPr>
        <w:t xml:space="preserve"> (in francese)</w:t>
      </w:r>
      <w:r w:rsidRPr="00AB3795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0B9B348C" w14:textId="6A111471" w:rsidR="00E664B0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</w:p>
    <w:p w14:paraId="12AC65E2" w14:textId="7DAA29E0" w:rsidR="00AB53C1" w:rsidRPr="00AC4DBD" w:rsidRDefault="00AB53C1" w:rsidP="00AB53C1">
      <w:pPr>
        <w:jc w:val="left"/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È molto importante per noi condurre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[questa iniziativa/questo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in un modo </w:t>
      </w:r>
      <w:r>
        <w:rPr>
          <w:rFonts w:ascii="Open Sans" w:hAnsi="Open Sans" w:cs="Open Sans"/>
          <w:color w:val="000000" w:themeColor="text1"/>
          <w:sz w:val="22"/>
          <w:lang w:val="it-IT"/>
        </w:rPr>
        <w:t xml:space="preserve">semplice e orientato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ai pazienti e </w:t>
      </w:r>
      <w:r w:rsidR="00A52A88">
        <w:rPr>
          <w:rFonts w:ascii="Open Sans" w:hAnsi="Open Sans" w:cs="Open Sans"/>
          <w:color w:val="000000" w:themeColor="text1"/>
          <w:sz w:val="22"/>
          <w:lang w:val="it-IT"/>
        </w:rPr>
        <w:t>a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i loro familiari.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[OPPURE: Ci interessa</w:t>
      </w:r>
      <w:r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organizzare/progettare/attuare/gestire [questa iniziativa/questo progetto di ricerca] in un modo semplice e orientato al paziente.]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Perciò, vorremmo tenere conto del</w:t>
      </w:r>
      <w:r>
        <w:rPr>
          <w:rFonts w:ascii="Open Sans" w:hAnsi="Open Sans" w:cs="Open Sans"/>
          <w:color w:val="000000" w:themeColor="text1"/>
          <w:sz w:val="22"/>
          <w:lang w:val="it-IT"/>
        </w:rPr>
        <w:t xml:space="preserve"> suo punto di vista,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dei suoi suggerimenti e delle sue esperienze. </w:t>
      </w:r>
    </w:p>
    <w:p w14:paraId="2D723D74" w14:textId="77777777" w:rsidR="00AB53C1" w:rsidRPr="00AC4DBD" w:rsidRDefault="00AB53C1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</w:p>
    <w:p w14:paraId="75C58F43" w14:textId="7ACD414D" w:rsidR="00E664B0" w:rsidRPr="00AC4DBD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Vorremmo invitarla 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[partecipare al/diventare membro del]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[inserire il nome </w:t>
      </w:r>
      <w:proofErr w:type="gramStart"/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del team</w:t>
      </w:r>
      <w:proofErr w:type="gramEnd"/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di ricerca/studio o del comitato]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come c</w:t>
      </w:r>
      <w:r w:rsidR="00AB53C1">
        <w:rPr>
          <w:rFonts w:ascii="Open Sans" w:hAnsi="Open Sans" w:cs="Open Sans"/>
          <w:color w:val="000000" w:themeColor="text1"/>
          <w:sz w:val="22"/>
          <w:lang w:val="it-IT"/>
        </w:rPr>
        <w:t>ollaboratore per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PPI per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[la nostra iniziativa/il nostro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[inserire il nome dell’iniziativa/del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. Per maggiori informazioni sul ruolo e sul profilo dei c</w:t>
      </w:r>
      <w:r w:rsidR="00AB53C1">
        <w:rPr>
          <w:rFonts w:ascii="Open Sans" w:hAnsi="Open Sans" w:cs="Open Sans"/>
          <w:color w:val="000000" w:themeColor="text1"/>
          <w:sz w:val="22"/>
          <w:lang w:val="it-IT"/>
        </w:rPr>
        <w:t xml:space="preserve">ollaboratori di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PPI in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[questa iniziativa/questo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, la preghiamo di leggere sotto. Per ulteriori domande, </w:t>
      </w:r>
      <w:r w:rsidR="00AB53C1">
        <w:rPr>
          <w:rFonts w:ascii="Open Sans" w:hAnsi="Open Sans" w:cs="Open Sans"/>
          <w:color w:val="000000" w:themeColor="text1"/>
          <w:sz w:val="22"/>
          <w:lang w:val="it-IT"/>
        </w:rPr>
        <w:t xml:space="preserve">può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contattare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[inserire il nome e l’indirizzo e-mail]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</w:t>
      </w:r>
    </w:p>
    <w:p w14:paraId="619E2FF6" w14:textId="77777777" w:rsidR="00E664B0" w:rsidRPr="00AC4DBD" w:rsidRDefault="00712A39" w:rsidP="00E17918">
      <w:pPr>
        <w:pStyle w:val="berschrift1"/>
        <w:rPr>
          <w:lang w:val="it-IT"/>
        </w:rPr>
      </w:pPr>
      <w:r w:rsidRPr="00AC4DBD">
        <w:rPr>
          <w:highlight w:val="lightGray"/>
          <w:lang w:val="it-IT"/>
        </w:rPr>
        <w:t>Descrizione [dell’iniziativa/del progetto di ricerca]</w:t>
      </w:r>
    </w:p>
    <w:p w14:paraId="0CA2EC4D" w14:textId="2B485202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  <w:r w:rsidRPr="00AC4DBD">
        <w:rPr>
          <w:rFonts w:ascii="Open Sans" w:hAnsi="Open Sans" w:cs="Open Sans"/>
          <w:highlight w:val="lightGray"/>
          <w:lang w:val="it-IT"/>
        </w:rPr>
        <w:t>[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Inserire una breve sintesi/descrizione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dell’iniziativa/del progetto di ricerca </w:t>
      </w:r>
      <w:r w:rsidR="00C232BE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scritta con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un linguaggio </w:t>
      </w:r>
      <w:r w:rsidR="00C232BE">
        <w:rPr>
          <w:rFonts w:ascii="Open Sans" w:hAnsi="Open Sans" w:cs="Open Sans"/>
          <w:sz w:val="22"/>
          <w:highlight w:val="lightGray"/>
          <w:lang w:val="it-IT"/>
        </w:rPr>
        <w:t>accessibile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con le seguenti informazioni: </w:t>
      </w:r>
      <w:r w:rsidR="00C232BE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nome dell’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organizzazione responsabile/persona incaricata del coordinamento dell’iniziativa o del progetto di ricerca, nome </w:t>
      </w:r>
      <w:r w:rsidR="00C232BE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della persona di riferimento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, finalità dell’iniziativa/del progetto di ricerca, obiettivi, stato</w:t>
      </w:r>
      <w:r w:rsidR="00C232BE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attuale,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 finanziamenti, ecc.]</w:t>
      </w:r>
    </w:p>
    <w:p w14:paraId="61500A15" w14:textId="77777777" w:rsidR="00E664B0" w:rsidRPr="00AC4DBD" w:rsidRDefault="00E664B0" w:rsidP="00E17918">
      <w:pPr>
        <w:pStyle w:val="berschrift1"/>
        <w:rPr>
          <w:lang w:val="it-IT"/>
        </w:rPr>
      </w:pPr>
      <w:r w:rsidRPr="00AC4DBD">
        <w:rPr>
          <w:lang w:val="it-IT"/>
        </w:rPr>
        <w:t>Descrizione della partecipazione e del ruolo</w:t>
      </w:r>
    </w:p>
    <w:p w14:paraId="569FA5BD" w14:textId="0CFC1BC8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[Inserire una sintesi delle opportunità di partecipazione, dettagli sul ruolo del </w:t>
      </w:r>
      <w:r w:rsidR="00C232BE">
        <w:rPr>
          <w:rFonts w:ascii="Open Sans" w:hAnsi="Open Sans" w:cs="Open Sans"/>
          <w:sz w:val="22"/>
          <w:highlight w:val="lightGray"/>
          <w:lang w:val="it-IT"/>
        </w:rPr>
        <w:t xml:space="preserve">collaboratore </w:t>
      </w:r>
      <w:r w:rsidR="00AB42E3">
        <w:rPr>
          <w:rFonts w:ascii="Open Sans" w:hAnsi="Open Sans" w:cs="Open Sans"/>
          <w:sz w:val="22"/>
          <w:highlight w:val="lightGray"/>
          <w:lang w:val="it-IT"/>
        </w:rPr>
        <w:t xml:space="preserve">per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>PPI e scopo della sua partecipazione (ad es. nella pianificazione e attuazione di uno studio).]</w:t>
      </w:r>
    </w:p>
    <w:p w14:paraId="45A622E5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11957FDD" w14:textId="228E55C7" w:rsidR="00E664B0" w:rsidRPr="00AC4DBD" w:rsidRDefault="00424B34" w:rsidP="0032162D">
      <w:pPr>
        <w:jc w:val="left"/>
        <w:rPr>
          <w:rFonts w:ascii="Open Sans" w:hAnsi="Open Sans" w:cs="Open Sans"/>
          <w:color w:val="E36C0A" w:themeColor="accent6" w:themeShade="BF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Se lei accetta di diventare </w:t>
      </w:r>
      <w:hyperlink w:anchor="contributor" w:tooltip="Paziente singolo, rappresentante di un’organizzazione di pazienti, caregiver, familiare, membro del pubblico, paziente esperto o difensore dei pazienti, attivamente coinvolto nella programmazione, attuazione o valutazione di una iniziativa o di un progetto di " w:history="1">
        <w:r w:rsidR="00AB42E3">
          <w:rPr>
            <w:rStyle w:val="Hyperlink"/>
            <w:rFonts w:ascii="Open Sans" w:hAnsi="Open Sans" w:cs="Open Sans"/>
            <w:color w:val="C00000"/>
            <w:sz w:val="22"/>
            <w:lang w:val="it-IT"/>
          </w:rPr>
          <w:t>Collaboratore per PPI</w:t>
        </w:r>
      </w:hyperlink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per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[inserire il nome dell’iniziativa/del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, le chiederemo di impegnarsi a svolgere gli incarichi seguenti:</w:t>
      </w:r>
    </w:p>
    <w:p w14:paraId="2F56FE81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376E5DB3" w14:textId="442351AB" w:rsidR="00E664B0" w:rsidRPr="00AC4DBD" w:rsidRDefault="00E664B0" w:rsidP="0032162D">
      <w:pPr>
        <w:jc w:val="left"/>
        <w:rPr>
          <w:rFonts w:ascii="Open Sans" w:hAnsi="Open Sans" w:cs="Open Sans"/>
          <w:i/>
          <w:iCs/>
          <w:sz w:val="22"/>
          <w:highlight w:val="lightGray"/>
          <w:lang w:val="it-IT"/>
        </w:rPr>
      </w:pP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[L’elenco seguente (non esaustivo) contiene alcuni esempi delle attività PPI </w:t>
      </w:r>
      <w:r w:rsidR="00BE23F7">
        <w:rPr>
          <w:rFonts w:ascii="Open Sans" w:hAnsi="Open Sans" w:cs="Open Sans"/>
          <w:sz w:val="22"/>
          <w:highlight w:val="lightGray"/>
          <w:lang w:val="it-IT"/>
        </w:rPr>
        <w:t>tratti dai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 </w:t>
      </w:r>
      <w:hyperlink r:id="rId10" w:history="1">
        <w:r w:rsidR="00974B91">
          <w:rPr>
            <w:rStyle w:val="Hyperlink"/>
            <w:rFonts w:ascii="Open Sans" w:hAnsi="Open Sans" w:cs="Open Sans"/>
            <w:color w:val="000000" w:themeColor="text1"/>
            <w:sz w:val="22"/>
            <w:highlight w:val="lightGray"/>
            <w:lang w:val="it-IT"/>
          </w:rPr>
          <w:t>Criteri della SCTO per la remunerazione delle attività di coinvolgimento del pubblico e dei pazienti.</w:t>
        </w:r>
      </w:hyperlink>
      <w:r w:rsidRPr="00AB3795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lastRenderedPageBreak/>
        <w:t xml:space="preserve">Ulteriori esempi sono reperibili nella </w:t>
      </w:r>
      <w:hyperlink r:id="rId11" w:history="1">
        <w:r w:rsidRPr="00325F45">
          <w:rPr>
            <w:rStyle w:val="Hyperlink"/>
            <w:rFonts w:ascii="Open Sans" w:hAnsi="Open Sans" w:cs="Open Sans"/>
            <w:color w:val="000000" w:themeColor="text1"/>
            <w:sz w:val="22"/>
            <w:highlight w:val="lightGray"/>
            <w:lang w:val="it-IT"/>
          </w:rPr>
          <w:t>Guida PPI della SCTO per i Ricercatori</w:t>
        </w:r>
      </w:hyperlink>
      <w:r w:rsidR="00325F45">
        <w:rPr>
          <w:rStyle w:val="Hyperlink"/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(in inglese)</w:t>
      </w:r>
      <w:r w:rsidRPr="00325F45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.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 </w:t>
      </w:r>
      <w:r w:rsidR="00AF683B" w:rsidRPr="004E0BDD">
        <w:rPr>
          <w:rFonts w:ascii="Open Sans" w:hAnsi="Open Sans" w:cs="Open Sans"/>
          <w:sz w:val="22"/>
          <w:highlight w:val="lightGray"/>
          <w:lang w:val="it-IT"/>
        </w:rPr>
        <w:t>Si prega</w:t>
      </w:r>
      <w:r w:rsidR="00BE23F7">
        <w:rPr>
          <w:rFonts w:ascii="Open Sans" w:hAnsi="Open Sans" w:cs="Open Sans"/>
          <w:sz w:val="22"/>
          <w:highlight w:val="lightGray"/>
          <w:lang w:val="it-IT"/>
        </w:rPr>
        <w:t xml:space="preserve"> di</w:t>
      </w:r>
      <w:r w:rsidR="00AF683B" w:rsidRPr="004E0BDD">
        <w:rPr>
          <w:rFonts w:ascii="Open Sans" w:hAnsi="Open Sans" w:cs="Open Sans"/>
          <w:sz w:val="22"/>
          <w:highlight w:val="lightGray"/>
          <w:lang w:val="it-IT"/>
        </w:rPr>
        <w:t xml:space="preserve"> adattare gli esempi all’iniziativa/progetto di ricerca in cui si è coinvolti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.] </w:t>
      </w:r>
    </w:p>
    <w:p w14:paraId="200D76C5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3F9215C5" w14:textId="11101CAB" w:rsidR="00E664B0" w:rsidRPr="00AC4DBD" w:rsidRDefault="00E664B0" w:rsidP="00E921E5">
      <w:pPr>
        <w:pStyle w:val="Listenabsatz"/>
        <w:numPr>
          <w:ilvl w:val="0"/>
          <w:numId w:val="3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[Collaborare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 definire le domande delle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attività di ricerca previste [nell’iniziativa/nel progetto di ricerca].]</w:t>
      </w:r>
    </w:p>
    <w:p w14:paraId="6259F4DD" w14:textId="19F658E7" w:rsidR="00E664B0" w:rsidRPr="00AC4DBD" w:rsidRDefault="00E664B0" w:rsidP="00E921E5">
      <w:pPr>
        <w:pStyle w:val="Listenabsatz"/>
        <w:numPr>
          <w:ilvl w:val="0"/>
          <w:numId w:val="3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[Dare consigli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sui criteri di valutazione</w:t>
      </w:r>
      <w:r w:rsidR="00BE23F7"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più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importanti per i pazienti (cioè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che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cosa lo studio dovrebbe indagare dal punto di vista del paziente).]</w:t>
      </w:r>
    </w:p>
    <w:p w14:paraId="3013BB5F" w14:textId="06711C2D" w:rsidR="00E664B0" w:rsidRPr="00AC4DBD" w:rsidRDefault="00E664B0" w:rsidP="00E921E5">
      <w:pPr>
        <w:pStyle w:val="Listenabsatz"/>
        <w:numPr>
          <w:ilvl w:val="0"/>
          <w:numId w:val="3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[Dare indicazioni sul livello di rischio che la maggior parte dei pazienti sarebbe disposta ad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accettare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.]</w:t>
      </w:r>
    </w:p>
    <w:p w14:paraId="0007F35F" w14:textId="77777777" w:rsidR="00E664B0" w:rsidRPr="00AC4DBD" w:rsidRDefault="00E664B0" w:rsidP="00E921E5">
      <w:pPr>
        <w:pStyle w:val="Listenabsatz"/>
        <w:numPr>
          <w:ilvl w:val="0"/>
          <w:numId w:val="3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[Valutare i benefici derivanti ai pazienti dalla loro partecipazione allo studio.]</w:t>
      </w:r>
    </w:p>
    <w:p w14:paraId="4C103E68" w14:textId="0DE59BD7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[Dare indicazioni pratiche su come lo studio viene condotto (cioè come rendere lo studio più significativo e fattibile, nonché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meno disagevole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e più semplice per i pazienti e i loro familiari).]</w:t>
      </w:r>
    </w:p>
    <w:p w14:paraId="2636ECC8" w14:textId="774AAA38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Aiutare 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sviluppo informazioni per i pazienti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che siano facilmente comprensibili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.]</w:t>
      </w:r>
    </w:p>
    <w:p w14:paraId="24268355" w14:textId="77777777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[Valutare e interpretare i risultati dello studio.]</w:t>
      </w:r>
    </w:p>
    <w:p w14:paraId="74892313" w14:textId="4629C147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Aiutare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 communare 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risultati dello studio in un linguaggio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accessibile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(cioè contribuire a definire come comunicare i risultati dello studio in modo comprensibile).]</w:t>
      </w:r>
    </w:p>
    <w:p w14:paraId="4C138FE1" w14:textId="77777777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[Valutare l’impatto del coinvolgimento dei pazienti (ad es. rispetto alla pianificazione e all’attuazione dello studio).]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</w:p>
    <w:p w14:paraId="25838DDF" w14:textId="4B84E811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[Collaborare alla stesura </w:t>
      </w:r>
      <w:r w:rsidR="00BE23F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delle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pubblicazion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i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con 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risultati dello studio in un linguaggio 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accessibile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.]</w:t>
      </w:r>
    </w:p>
    <w:p w14:paraId="42E66367" w14:textId="40F57B47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Far parte di un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comitato o 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di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un 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comitato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consultivo (ad es. 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Comitato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per il monitoraggio dei dati e della sicurezza).]</w:t>
      </w:r>
    </w:p>
    <w:p w14:paraId="1B803386" w14:textId="77777777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[Partecipare a un sottogruppo [inserire il nome del sottogruppo] come membro del gruppo.]</w:t>
      </w:r>
    </w:p>
    <w:p w14:paraId="20454BA3" w14:textId="51502CE6" w:rsidR="00E664B0" w:rsidRPr="00AC4DBD" w:rsidRDefault="00E664B0" w:rsidP="00E921E5">
      <w:pPr>
        <w:pStyle w:val="Aufzhlung1"/>
        <w:numPr>
          <w:ilvl w:val="0"/>
          <w:numId w:val="34"/>
        </w:numPr>
        <w:spacing w:after="0" w:line="240" w:lineRule="auto"/>
        <w:jc w:val="left"/>
        <w:rPr>
          <w:rFonts w:ascii="Open Sans" w:eastAsia="Times New Roman" w:hAnsi="Open Sans" w:cs="Open Sans"/>
          <w:sz w:val="22"/>
          <w:lang w:val="it-IT"/>
        </w:rPr>
      </w:pPr>
      <w:r w:rsidRPr="00AC4DBD">
        <w:rPr>
          <w:rFonts w:ascii="Open Sans" w:hAnsi="Open Sans" w:cs="Open Sans"/>
          <w:sz w:val="22"/>
          <w:highlight w:val="lightGray"/>
          <w:lang w:val="it-IT"/>
        </w:rPr>
        <w:t>[</w:t>
      </w:r>
      <w:r w:rsidR="00F903E2">
        <w:rPr>
          <w:rFonts w:ascii="Open Sans" w:hAnsi="Open Sans" w:cs="Open Sans"/>
          <w:sz w:val="22"/>
          <w:highlight w:val="lightGray"/>
          <w:lang w:val="it-IT"/>
        </w:rPr>
        <w:t>Coordinare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 un sottogruppo [inserire il nome del sottogruppo] come </w:t>
      </w:r>
      <w:r w:rsidR="00F903E2">
        <w:rPr>
          <w:rFonts w:ascii="Open Sans" w:hAnsi="Open Sans" w:cs="Open Sans"/>
          <w:sz w:val="22"/>
          <w:highlight w:val="lightGray"/>
          <w:lang w:val="it-IT"/>
        </w:rPr>
        <w:t>project manager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>.]</w:t>
      </w:r>
    </w:p>
    <w:p w14:paraId="1D736949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6F9ACA6B" w14:textId="3D951903" w:rsidR="00E664B0" w:rsidRPr="00AC4DBD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Le attività sopra elencate la coinvolgeranno come c</w:t>
      </w:r>
      <w:r w:rsidR="00F903E2">
        <w:rPr>
          <w:rFonts w:ascii="Open Sans" w:hAnsi="Open Sans" w:cs="Open Sans"/>
          <w:color w:val="000000" w:themeColor="text1"/>
          <w:sz w:val="22"/>
          <w:lang w:val="it-IT"/>
        </w:rPr>
        <w:t>ollaboratore per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PPI e membro </w:t>
      </w:r>
      <w:proofErr w:type="gramStart"/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del team</w:t>
      </w:r>
      <w:proofErr w:type="gramEnd"/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di studio, e si svolgeranno nel seguente contesto: </w:t>
      </w:r>
    </w:p>
    <w:p w14:paraId="20544DDB" w14:textId="77777777" w:rsidR="00AE4967" w:rsidRPr="00AC4DBD" w:rsidRDefault="00AE4967">
      <w:pPr>
        <w:jc w:val="left"/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</w:pPr>
    </w:p>
    <w:p w14:paraId="5D3B7C16" w14:textId="77777777" w:rsidR="00E664B0" w:rsidRPr="00AC4DBD" w:rsidRDefault="00E664B0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[Vedere l’elenco sotto (non esaustivo) a titolo esemplificativo. Si prega di adattare gli esempi all’iniziativa/al progetto di ricerca in cui si è coinvolti e di aggiungere i numeri degli incarichi corrispondenti a ciascun esempio sopra elencato.]</w:t>
      </w:r>
    </w:p>
    <w:p w14:paraId="4E14344E" w14:textId="77777777" w:rsidR="00BF7279" w:rsidRPr="00AC4DBD" w:rsidRDefault="00BF7279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</w:p>
    <w:p w14:paraId="782765C8" w14:textId="562DFDEF" w:rsidR="00E664B0" w:rsidRPr="00AC4DBD" w:rsidRDefault="00E664B0" w:rsidP="000769FC">
      <w:pPr>
        <w:pStyle w:val="Listenabsatz"/>
        <w:numPr>
          <w:ilvl w:val="0"/>
          <w:numId w:val="41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[partecipazione attiva </w:t>
      </w:r>
      <w:proofErr w:type="gramStart"/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al team</w:t>
      </w:r>
      <w:proofErr w:type="gramEnd"/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di ricerca/studio (responsabile della progettazione, preparazione e attuazione dello studio) e/o a uno dei suoi comitati (ad es. responsabile della preparazione di nuove linee guida 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di trattamento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(incarico [inserire i numeri degli incarichi corrispondenti sopra elencati])]</w:t>
      </w:r>
    </w:p>
    <w:p w14:paraId="1A789482" w14:textId="77777777" w:rsidR="00E664B0" w:rsidRPr="00AC4DBD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e/o</w:t>
      </w:r>
    </w:p>
    <w:p w14:paraId="1EE5F39B" w14:textId="081C7019" w:rsidR="00E664B0" w:rsidRPr="00AC4DBD" w:rsidRDefault="00E664B0" w:rsidP="00425069">
      <w:pPr>
        <w:pStyle w:val="Listenabsatz"/>
        <w:numPr>
          <w:ilvl w:val="0"/>
          <w:numId w:val="4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 un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sondaggio (incarico [inserire i numeri degli incarichi corrispondenti sopra elencati])]</w:t>
      </w:r>
    </w:p>
    <w:p w14:paraId="76BF3382" w14:textId="0FB8182B" w:rsidR="00E664B0" w:rsidRPr="00AC4DBD" w:rsidRDefault="00E664B0" w:rsidP="00425069">
      <w:pPr>
        <w:pStyle w:val="Listenabsatz"/>
        <w:numPr>
          <w:ilvl w:val="0"/>
          <w:numId w:val="4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 una intervista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(incarico [inserire i numeri degli incarichi corrispondenti sopra elencati])]</w:t>
      </w:r>
    </w:p>
    <w:p w14:paraId="2027F6E4" w14:textId="04627200" w:rsidR="00E664B0" w:rsidRPr="00AC4DBD" w:rsidRDefault="00E664B0" w:rsidP="00425069">
      <w:pPr>
        <w:pStyle w:val="Listenabsatz"/>
        <w:numPr>
          <w:ilvl w:val="0"/>
          <w:numId w:val="4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 un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focus group (incarico [inserire i numeri degli incarichi corrispondenti sopra elencati])]</w:t>
      </w:r>
    </w:p>
    <w:p w14:paraId="38375BA0" w14:textId="4898F142" w:rsidR="00E664B0" w:rsidRPr="00AC4DBD" w:rsidRDefault="00E664B0" w:rsidP="00425069">
      <w:pPr>
        <w:pStyle w:val="Listenabsatz"/>
        <w:numPr>
          <w:ilvl w:val="0"/>
          <w:numId w:val="4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lastRenderedPageBreak/>
        <w:t>[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 una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riunione/workshop/sessione strutturata di feedback (incarico [inserire i numeri degli incarichi corrispondenti sopra elencati])]</w:t>
      </w:r>
    </w:p>
    <w:p w14:paraId="3EC2D7F3" w14:textId="01C3F0B3" w:rsidR="00E664B0" w:rsidRPr="00AC4DBD" w:rsidRDefault="00E664B0" w:rsidP="00425069">
      <w:pPr>
        <w:pStyle w:val="Listenabsatz"/>
        <w:numPr>
          <w:ilvl w:val="0"/>
          <w:numId w:val="44"/>
        </w:numPr>
        <w:spacing w:line="240" w:lineRule="auto"/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a una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riunione di un comitato/c</w:t>
      </w:r>
      <w:r w:rsidR="00F903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omitato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consultivo (incarico [inserire i numeri degli incarichi corrispondenti sopra elencati])]</w:t>
      </w:r>
    </w:p>
    <w:p w14:paraId="53E3626A" w14:textId="77777777" w:rsidR="00713EFD" w:rsidRPr="00AC4DBD" w:rsidRDefault="00713EF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</w:p>
    <w:p w14:paraId="55434DE1" w14:textId="77777777" w:rsidR="008A643F" w:rsidRPr="00AC4DBD" w:rsidRDefault="001C552F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N.B.: le riunioni si terranno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[virtualmente OPPURE in presenza presso [inserire il luogo della riunione]]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7AC5501B" w14:textId="77777777" w:rsidR="00E664B0" w:rsidRPr="00AC4DBD" w:rsidRDefault="00E664B0" w:rsidP="00E17918">
      <w:pPr>
        <w:pStyle w:val="berschrift1"/>
        <w:rPr>
          <w:lang w:val="it-IT"/>
        </w:rPr>
      </w:pPr>
      <w:r w:rsidRPr="00AC4DBD">
        <w:rPr>
          <w:lang w:val="it-IT"/>
        </w:rPr>
        <w:t>Requisiti del ruolo</w:t>
      </w:r>
    </w:p>
    <w:p w14:paraId="7E9F0C6C" w14:textId="48175316" w:rsidR="00E664B0" w:rsidRPr="00AC4DBD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Per il ruolo di </w:t>
      </w:r>
      <w:r w:rsidR="002C67E2">
        <w:rPr>
          <w:rFonts w:ascii="Open Sans" w:hAnsi="Open Sans" w:cs="Open Sans"/>
          <w:color w:val="000000" w:themeColor="text1"/>
          <w:sz w:val="22"/>
          <w:lang w:val="it-IT"/>
        </w:rPr>
        <w:t>collaboratore per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PPI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[della nostra iniziativa/del nostro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stiamo cercando un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[paziente singolo/rappresentante di un’organizzazione di pazienti/caregiver/familiare/membro del pubblico/paziente esperto/</w:t>
      </w:r>
      <w:r w:rsidR="002C67E2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avvocato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 dei pazienti]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con il seguente profilo:</w:t>
      </w:r>
    </w:p>
    <w:p w14:paraId="36AC8BBD" w14:textId="77777777" w:rsidR="00AE4967" w:rsidRPr="00AC4DBD" w:rsidRDefault="00AE4967" w:rsidP="00F44356">
      <w:pPr>
        <w:jc w:val="left"/>
        <w:rPr>
          <w:rFonts w:ascii="Open Sans" w:hAnsi="Open Sans" w:cs="Open Sans"/>
          <w:sz w:val="22"/>
          <w:highlight w:val="lightGray"/>
          <w:lang w:val="it-IT"/>
        </w:rPr>
      </w:pPr>
    </w:p>
    <w:p w14:paraId="147998EC" w14:textId="255EB4A5" w:rsidR="00F44356" w:rsidRPr="00AB3795" w:rsidRDefault="00F44356" w:rsidP="0032162D">
      <w:pPr>
        <w:jc w:val="left"/>
        <w:rPr>
          <w:rFonts w:ascii="Open Sans" w:hAnsi="Open Sans" w:cs="Open Sans"/>
          <w:sz w:val="22"/>
          <w:highlight w:val="lightGray"/>
          <w:lang w:val="it-IT"/>
        </w:rPr>
      </w:pP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[A seconda del tipo di PPI, per l’iniziativa/il progetto di ricerca possono essere richieste conoscenze, esperienze e competenze diverse. La tabella seguente contiene un elenco (non esaustivo) di </w:t>
      </w:r>
      <w:r w:rsidR="002C67E2">
        <w:rPr>
          <w:rFonts w:ascii="Open Sans" w:hAnsi="Open Sans" w:cs="Open Sans"/>
          <w:sz w:val="22"/>
          <w:highlight w:val="lightGray"/>
          <w:lang w:val="it-IT"/>
        </w:rPr>
        <w:t xml:space="preserve">tipi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>di conoscenze, esperienze e competenze PPI. Si prega di adattare la tabella all’iniziativa/al progetto di ricerca in cui si è coinvolti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.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>Per ulteriori informazioni sulle categorie delle conoscenze/esperienze/competenze PPI, vedere la Tabella 2</w:t>
      </w:r>
      <w:r w:rsidRPr="00AB3795">
        <w:rPr>
          <w:rFonts w:ascii="Open Sans" w:hAnsi="Open Sans" w:cs="Open Sans"/>
          <w:sz w:val="22"/>
          <w:highlight w:val="lightGray"/>
          <w:lang w:val="it-IT"/>
        </w:rPr>
        <w:t xml:space="preserve"> </w:t>
      </w:r>
      <w:hyperlink r:id="rId12" w:history="1">
        <w:r w:rsidR="002C67E2">
          <w:rPr>
            <w:rStyle w:val="Hyperlink"/>
            <w:rFonts w:ascii="Open Sans" w:hAnsi="Open Sans" w:cs="Open Sans"/>
            <w:color w:val="000000" w:themeColor="text1"/>
            <w:sz w:val="22"/>
            <w:highlight w:val="lightGray"/>
            <w:lang w:val="it-IT"/>
          </w:rPr>
          <w:t>con i criteri di remunerazione PPI della SCTO</w:t>
        </w:r>
      </w:hyperlink>
      <w:r w:rsidRPr="00AB3795">
        <w:rPr>
          <w:rFonts w:ascii="Open Sans" w:hAnsi="Open Sans" w:cs="Open Sans"/>
          <w:sz w:val="22"/>
          <w:highlight w:val="lightGray"/>
          <w:lang w:val="it-IT"/>
        </w:rPr>
        <w:t>.]</w:t>
      </w:r>
    </w:p>
    <w:p w14:paraId="17EC3F3F" w14:textId="77777777" w:rsidR="006D6A99" w:rsidRPr="00AC4DBD" w:rsidRDefault="00B654E1" w:rsidP="0032162D">
      <w:pPr>
        <w:jc w:val="left"/>
        <w:rPr>
          <w:rFonts w:ascii="Open Sans" w:hAnsi="Open Sans" w:cs="Open Sans"/>
          <w:b/>
          <w:bCs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b/>
          <w:bCs/>
          <w:color w:val="000000" w:themeColor="text1"/>
          <w:sz w:val="22"/>
          <w:lang w:val="it-IT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8"/>
        <w:gridCol w:w="1417"/>
        <w:gridCol w:w="1433"/>
      </w:tblGrid>
      <w:tr w:rsidR="00E664B0" w:rsidRPr="00AC4DBD" w14:paraId="19E0E9C9" w14:textId="77777777" w:rsidTr="00A33DAB">
        <w:tc>
          <w:tcPr>
            <w:tcW w:w="6932" w:type="dxa"/>
          </w:tcPr>
          <w:p w14:paraId="5D431F7D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it-IT"/>
              </w:rPr>
            </w:pPr>
            <w:r w:rsidRPr="00AC4DBD"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it-IT"/>
              </w:rPr>
              <w:t>Conoscenze/esperienze/competenze</w:t>
            </w:r>
          </w:p>
        </w:tc>
        <w:tc>
          <w:tcPr>
            <w:tcW w:w="1285" w:type="dxa"/>
          </w:tcPr>
          <w:p w14:paraId="731BE2D0" w14:textId="0776B59C" w:rsidR="00E664B0" w:rsidRPr="00AC4DBD" w:rsidRDefault="002C67E2" w:rsidP="0032162D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it-IT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it-IT"/>
              </w:rPr>
              <w:t>Necessarie</w:t>
            </w:r>
          </w:p>
        </w:tc>
        <w:tc>
          <w:tcPr>
            <w:tcW w:w="1412" w:type="dxa"/>
          </w:tcPr>
          <w:p w14:paraId="0FD92EB1" w14:textId="0BF3D674" w:rsidR="00E664B0" w:rsidRPr="00AC4DBD" w:rsidRDefault="002C67E2" w:rsidP="0032162D">
            <w:pPr>
              <w:jc w:val="left"/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it-IT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it-IT"/>
              </w:rPr>
              <w:t>Facoltative</w:t>
            </w:r>
          </w:p>
        </w:tc>
      </w:tr>
      <w:tr w:rsidR="00E664B0" w:rsidRPr="00617803" w14:paraId="338DD3A5" w14:textId="77777777" w:rsidTr="00A33DAB">
        <w:tc>
          <w:tcPr>
            <w:tcW w:w="6932" w:type="dxa"/>
          </w:tcPr>
          <w:p w14:paraId="6475814F" w14:textId="69ADB1A2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[Comprensione/conoscenza/esperienza vissuta di base/estesa/approfondita di [inserire l’argomento (ad es. patologia allo studio)] e 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consapevolezza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 della popolazione di pazienti coinvolta/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consapevolezza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 delle difficoltà di gestire e convivere con la malattia]</w:t>
            </w:r>
          </w:p>
        </w:tc>
        <w:tc>
          <w:tcPr>
            <w:tcW w:w="1285" w:type="dxa"/>
          </w:tcPr>
          <w:p w14:paraId="0AEEA3DF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  <w:tc>
          <w:tcPr>
            <w:tcW w:w="1412" w:type="dxa"/>
          </w:tcPr>
          <w:p w14:paraId="00115245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</w:tr>
      <w:tr w:rsidR="00E664B0" w:rsidRPr="00617803" w14:paraId="3D07F0DA" w14:textId="77777777" w:rsidTr="00A33DAB">
        <w:tc>
          <w:tcPr>
            <w:tcW w:w="6932" w:type="dxa"/>
          </w:tcPr>
          <w:p w14:paraId="62FD2BB8" w14:textId="3C4585EC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[Capacità di [inserire la capacità (ed es. 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concentrarsi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 su un 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compito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 e comunicarne i risultati in 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un 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modo 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chiaro e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 comprensibile)]]</w:t>
            </w:r>
          </w:p>
        </w:tc>
        <w:tc>
          <w:tcPr>
            <w:tcW w:w="1285" w:type="dxa"/>
          </w:tcPr>
          <w:p w14:paraId="258323F6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  <w:tc>
          <w:tcPr>
            <w:tcW w:w="1412" w:type="dxa"/>
          </w:tcPr>
          <w:p w14:paraId="33076058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</w:tr>
      <w:tr w:rsidR="00E664B0" w:rsidRPr="00617803" w14:paraId="1B4E6E41" w14:textId="77777777" w:rsidTr="00A33DAB">
        <w:tc>
          <w:tcPr>
            <w:tcW w:w="6932" w:type="dxa"/>
          </w:tcPr>
          <w:p w14:paraId="74AFAFB6" w14:textId="27D1FB6D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[Interesse per [inserire l’interesse (ad es. l’acquisizione di conoscenze di base </w:t>
            </w:r>
            <w:r w:rsidR="002C67E2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sui 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requisiti della ricerca clinica)]]</w:t>
            </w:r>
          </w:p>
        </w:tc>
        <w:tc>
          <w:tcPr>
            <w:tcW w:w="1285" w:type="dxa"/>
          </w:tcPr>
          <w:p w14:paraId="12F4D520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  <w:tc>
          <w:tcPr>
            <w:tcW w:w="1412" w:type="dxa"/>
          </w:tcPr>
          <w:p w14:paraId="55A0F7C7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</w:tr>
      <w:tr w:rsidR="00E664B0" w:rsidRPr="00AC4DBD" w14:paraId="11C51B83" w14:textId="77777777" w:rsidTr="00A33DAB">
        <w:tc>
          <w:tcPr>
            <w:tcW w:w="6932" w:type="dxa"/>
          </w:tcPr>
          <w:p w14:paraId="2AE868BD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[Competenze linguistiche]</w:t>
            </w:r>
          </w:p>
        </w:tc>
        <w:tc>
          <w:tcPr>
            <w:tcW w:w="1285" w:type="dxa"/>
          </w:tcPr>
          <w:p w14:paraId="3106EC2F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  <w:tc>
          <w:tcPr>
            <w:tcW w:w="1412" w:type="dxa"/>
          </w:tcPr>
          <w:p w14:paraId="719F9286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lang w:val="it-IT"/>
              </w:rPr>
            </w:pPr>
          </w:p>
        </w:tc>
      </w:tr>
      <w:tr w:rsidR="00E664B0" w:rsidRPr="00AC4DBD" w14:paraId="4B423802" w14:textId="77777777" w:rsidTr="00A33DAB">
        <w:tc>
          <w:tcPr>
            <w:tcW w:w="6932" w:type="dxa"/>
          </w:tcPr>
          <w:p w14:paraId="51BD3BBE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[Competenze informatiche]</w:t>
            </w:r>
          </w:p>
        </w:tc>
        <w:tc>
          <w:tcPr>
            <w:tcW w:w="1285" w:type="dxa"/>
          </w:tcPr>
          <w:p w14:paraId="63A9C8FB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lang w:val="it-IT"/>
              </w:rPr>
            </w:pPr>
          </w:p>
        </w:tc>
        <w:tc>
          <w:tcPr>
            <w:tcW w:w="1412" w:type="dxa"/>
          </w:tcPr>
          <w:p w14:paraId="039020AD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lang w:val="it-IT"/>
              </w:rPr>
            </w:pPr>
          </w:p>
        </w:tc>
      </w:tr>
      <w:tr w:rsidR="00E664B0" w:rsidRPr="00AC4DBD" w14:paraId="556ED580" w14:textId="77777777" w:rsidTr="00A33DAB">
        <w:tc>
          <w:tcPr>
            <w:tcW w:w="6932" w:type="dxa"/>
          </w:tcPr>
          <w:p w14:paraId="466B702E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[Età]</w:t>
            </w:r>
          </w:p>
        </w:tc>
        <w:tc>
          <w:tcPr>
            <w:tcW w:w="1285" w:type="dxa"/>
          </w:tcPr>
          <w:p w14:paraId="22BB6B2E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lang w:val="it-IT"/>
              </w:rPr>
            </w:pPr>
          </w:p>
        </w:tc>
        <w:tc>
          <w:tcPr>
            <w:tcW w:w="1412" w:type="dxa"/>
          </w:tcPr>
          <w:p w14:paraId="0B0B8EB8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lang w:val="it-IT"/>
              </w:rPr>
            </w:pPr>
          </w:p>
        </w:tc>
      </w:tr>
      <w:tr w:rsidR="00713EFD" w:rsidRPr="00AC4DBD" w14:paraId="028E9D12" w14:textId="77777777" w:rsidTr="00A33DAB">
        <w:tc>
          <w:tcPr>
            <w:tcW w:w="6932" w:type="dxa"/>
          </w:tcPr>
          <w:p w14:paraId="1801733B" w14:textId="77777777" w:rsidR="00713EFD" w:rsidRPr="00AC4DBD" w:rsidRDefault="00713EF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[Sesso]</w:t>
            </w:r>
          </w:p>
        </w:tc>
        <w:tc>
          <w:tcPr>
            <w:tcW w:w="1285" w:type="dxa"/>
          </w:tcPr>
          <w:p w14:paraId="0AAE6F36" w14:textId="77777777" w:rsidR="00713EFD" w:rsidRPr="00AC4DBD" w:rsidRDefault="00713EFD">
            <w:pPr>
              <w:jc w:val="left"/>
              <w:rPr>
                <w:rFonts w:ascii="Open Sans" w:hAnsi="Open Sans" w:cs="Open Sans"/>
                <w:lang w:val="it-IT"/>
              </w:rPr>
            </w:pPr>
          </w:p>
        </w:tc>
        <w:tc>
          <w:tcPr>
            <w:tcW w:w="1412" w:type="dxa"/>
          </w:tcPr>
          <w:p w14:paraId="60ED16C0" w14:textId="77777777" w:rsidR="00713EFD" w:rsidRPr="00AC4DBD" w:rsidRDefault="00713EFD">
            <w:pPr>
              <w:jc w:val="left"/>
              <w:rPr>
                <w:rFonts w:ascii="Open Sans" w:hAnsi="Open Sans" w:cs="Open Sans"/>
                <w:lang w:val="it-IT"/>
              </w:rPr>
            </w:pPr>
          </w:p>
        </w:tc>
      </w:tr>
      <w:tr w:rsidR="00E664B0" w:rsidRPr="00617803" w14:paraId="13974CB1" w14:textId="77777777" w:rsidTr="00A33DAB">
        <w:tc>
          <w:tcPr>
            <w:tcW w:w="6932" w:type="dxa"/>
          </w:tcPr>
          <w:p w14:paraId="342C5C6F" w14:textId="5E051119" w:rsidR="00E664B0" w:rsidRPr="00AC4DBD" w:rsidRDefault="00E664B0" w:rsidP="0032162D">
            <w:pPr>
              <w:jc w:val="left"/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</w:pP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[Non sono necessarie competenze specifiche per </w:t>
            </w:r>
            <w:r w:rsidR="00526AA8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 xml:space="preserve">partecipare </w:t>
            </w:r>
            <w:r w:rsidRPr="00AC4DBD">
              <w:rPr>
                <w:rFonts w:ascii="Open Sans" w:hAnsi="Open Sans" w:cs="Open Sans"/>
                <w:color w:val="000000" w:themeColor="text1"/>
                <w:sz w:val="22"/>
                <w:highlight w:val="lightGray"/>
                <w:lang w:val="it-IT"/>
              </w:rPr>
              <w:t>alla nostra iniziativa/al nostro progetto di ricerca]</w:t>
            </w:r>
          </w:p>
        </w:tc>
        <w:tc>
          <w:tcPr>
            <w:tcW w:w="1285" w:type="dxa"/>
          </w:tcPr>
          <w:p w14:paraId="24E2DE34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lang w:val="it-IT"/>
              </w:rPr>
            </w:pPr>
          </w:p>
        </w:tc>
        <w:tc>
          <w:tcPr>
            <w:tcW w:w="1412" w:type="dxa"/>
          </w:tcPr>
          <w:p w14:paraId="2E732D22" w14:textId="77777777" w:rsidR="00E664B0" w:rsidRPr="00AC4DBD" w:rsidRDefault="00E664B0" w:rsidP="0032162D">
            <w:pPr>
              <w:jc w:val="left"/>
              <w:rPr>
                <w:rFonts w:ascii="Open Sans" w:hAnsi="Open Sans" w:cs="Open Sans"/>
                <w:lang w:val="it-IT"/>
              </w:rPr>
            </w:pPr>
          </w:p>
        </w:tc>
      </w:tr>
    </w:tbl>
    <w:p w14:paraId="2E65E5E3" w14:textId="77777777" w:rsidR="00FD51FA" w:rsidRPr="00AC4DBD" w:rsidRDefault="00BA6959" w:rsidP="00E17918">
      <w:pPr>
        <w:pStyle w:val="berschrift1"/>
        <w:rPr>
          <w:lang w:val="it-IT"/>
        </w:rPr>
      </w:pPr>
      <w:r w:rsidRPr="00AC4DBD">
        <w:rPr>
          <w:lang w:val="it-IT"/>
        </w:rPr>
        <w:t>Durata della partecipazione e tempo richiesto</w:t>
      </w:r>
    </w:p>
    <w:p w14:paraId="1631092A" w14:textId="77777777" w:rsidR="00E664B0" w:rsidRPr="00AC4DBD" w:rsidRDefault="00A9114F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Prevediamo che la sua partecipazione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[all’iniziativa/al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inizi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[il giorno [data]/di [mese]]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e termini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[il giorno [data]/di [mese ed eventualmente anno]]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L’impegno temporale previsto per la sua partecipazione è di circa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[inserire il numero di ore]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ore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[alla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lastRenderedPageBreak/>
        <w:t>settimana/al mese/all’anno]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Provvederemo a informarla di eventuali variazioni nel corso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[dell’iniziativa/del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Non effettueremo alcuna modifica senza il suo consenso. La maggior parte delle sue attività PPI si svolgerà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[online OPPURE in presenza presso [inserire il luogo della riunione]]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Le riunioni si svolgeranno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[inserire la frequenza] [online OPPURE in presenza [inserire il luogo della riunione]]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72393F9C" w14:textId="20E0FD1F" w:rsidR="00E664B0" w:rsidRPr="00AC4DBD" w:rsidRDefault="00FE0287" w:rsidP="00E17918">
      <w:pPr>
        <w:pStyle w:val="berschrift1"/>
        <w:rPr>
          <w:lang w:val="it-IT"/>
        </w:rPr>
      </w:pPr>
      <w:r>
        <w:rPr>
          <w:lang w:val="it-IT"/>
        </w:rPr>
        <w:t>Introduzione</w:t>
      </w:r>
      <w:r w:rsidR="00E664B0" w:rsidRPr="00AC4DBD">
        <w:rPr>
          <w:lang w:val="it-IT"/>
        </w:rPr>
        <w:t>, assistenza e formazione preparatorie</w:t>
      </w:r>
    </w:p>
    <w:p w14:paraId="194A3C16" w14:textId="300823A4" w:rsidR="00E664B0" w:rsidRPr="00AC4DBD" w:rsidRDefault="000A0157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L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 xml:space="preserve">a aiuteremo a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svolgere il suo ruolo/i suoi incarichi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[(ad es. organizzeremo </w:t>
      </w:r>
      <w:r w:rsidR="00FE0287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 xml:space="preserve">un incontro introduttivo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e le garantiremo il nostro supporto per tutta la durata [dell’iniziativa/del progetto di ricerca])]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Inoltre, in caso di bisogno potremo offrirle una formazione specifica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[(ad es. sul consenso informato)]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4FEFC792" w14:textId="77777777" w:rsidR="00E664B0" w:rsidRPr="00AC4DBD" w:rsidRDefault="00E664B0" w:rsidP="00E17918">
      <w:pPr>
        <w:pStyle w:val="berschrift1"/>
        <w:rPr>
          <w:lang w:val="it-IT"/>
        </w:rPr>
      </w:pPr>
      <w:r w:rsidRPr="00AC4DBD">
        <w:rPr>
          <w:lang w:val="it-IT"/>
        </w:rPr>
        <w:t>Compenso</w:t>
      </w:r>
    </w:p>
    <w:p w14:paraId="3CC812FE" w14:textId="519ECCE3" w:rsidR="00E664B0" w:rsidRPr="00E0765F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Per il suo impegno come 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 xml:space="preserve">collaboratore per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PPI riceverà un compenso in base a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 xml:space="preserve">i </w:t>
      </w:r>
      <w:hyperlink r:id="rId13" w:history="1">
        <w:r w:rsidR="004E3064">
          <w:rPr>
            <w:rStyle w:val="Hyperlink"/>
            <w:rFonts w:ascii="Open Sans" w:hAnsi="Open Sans" w:cs="Open Sans"/>
            <w:color w:val="000000" w:themeColor="text1"/>
            <w:sz w:val="22"/>
            <w:lang w:val="it-IT"/>
          </w:rPr>
          <w:t>Criteri di remunerazione PPI della SCTO.</w:t>
        </w:r>
      </w:hyperlink>
    </w:p>
    <w:p w14:paraId="628D63C7" w14:textId="77777777" w:rsidR="00E664B0" w:rsidRPr="00AC4DBD" w:rsidRDefault="00E664B0" w:rsidP="0032162D">
      <w:pPr>
        <w:jc w:val="left"/>
        <w:rPr>
          <w:rFonts w:ascii="Open Sans" w:hAnsi="Open Sans" w:cs="Open Sans"/>
          <w:b/>
          <w:sz w:val="22"/>
          <w:lang w:val="it-IT"/>
        </w:rPr>
      </w:pPr>
    </w:p>
    <w:p w14:paraId="6539AA66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  <w:r w:rsidRPr="00AC4DBD">
        <w:rPr>
          <w:rFonts w:ascii="Open Sans" w:hAnsi="Open Sans" w:cs="Open Sans"/>
          <w:sz w:val="22"/>
          <w:lang w:val="it-IT"/>
        </w:rPr>
        <w:t>In alternativa, può scegliere di rinunciare al suo compenso o richiedere un compenso non monetario</w:t>
      </w:r>
      <w:r w:rsidRPr="00AC4DBD">
        <w:rPr>
          <w:rFonts w:ascii="Open Sans" w:hAnsi="Open Sans" w:cs="Open Sans"/>
          <w:i/>
          <w:iCs/>
          <w:sz w:val="22"/>
          <w:lang w:val="it-IT"/>
        </w:rPr>
        <w:t xml:space="preserve">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>[(ad es. sotto forma di voucher omaggio oppure opportunità di partecipare a corsi, eventi formativi o convegni)]</w:t>
      </w:r>
      <w:r w:rsidRPr="00AC4DBD">
        <w:rPr>
          <w:rFonts w:ascii="Open Sans" w:hAnsi="Open Sans" w:cs="Open Sans"/>
          <w:sz w:val="22"/>
          <w:lang w:val="it-IT"/>
        </w:rPr>
        <w:t>. N.B.: la rinuncia al compenso monetario non incide in alcun modo sulla sua partecipazione.</w:t>
      </w:r>
    </w:p>
    <w:p w14:paraId="704AF47A" w14:textId="77777777" w:rsidR="00E664B0" w:rsidRPr="00AC4DBD" w:rsidRDefault="003A12BE" w:rsidP="00E17918">
      <w:pPr>
        <w:pStyle w:val="berschrift1"/>
        <w:rPr>
          <w:lang w:val="it-IT"/>
        </w:rPr>
      </w:pPr>
      <w:r w:rsidRPr="00AC4DBD">
        <w:rPr>
          <w:lang w:val="it-IT"/>
        </w:rPr>
        <w:t>Cessazione della partecipazione</w:t>
      </w:r>
    </w:p>
    <w:p w14:paraId="0691DBF8" w14:textId="22B5E0EE" w:rsidR="00E664B0" w:rsidRPr="00AC4DBD" w:rsidRDefault="00E664B0" w:rsidP="0032162D">
      <w:pPr>
        <w:jc w:val="left"/>
        <w:rPr>
          <w:rFonts w:ascii="Open Sans" w:hAnsi="Open Sans" w:cs="Open Sans"/>
          <w:color w:val="E36C0A" w:themeColor="accent6" w:themeShade="BF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Presumiamo che tutte le persone coinvolte facciano del loro meglio per garantire una collaborazione proficua. 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>Tuttavia, in caso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di circostanze impreviste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>,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è possibile porre fine alla propria partecipazione come 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>collaboratore per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PPI in qualsiasi momento comunicando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 xml:space="preserve"> la sua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intenzione 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>alla persona di riferimento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per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[questa iniziativa/questo progetto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. Non è necessario fornire alcuna motivazione. Tuttavia, le saremmo grati se potesse indicare il motivo che la </w:t>
      </w:r>
      <w:r w:rsidR="00FE0287">
        <w:rPr>
          <w:rFonts w:ascii="Open Sans" w:hAnsi="Open Sans" w:cs="Open Sans"/>
          <w:color w:val="000000" w:themeColor="text1"/>
          <w:sz w:val="22"/>
          <w:lang w:val="it-IT"/>
        </w:rPr>
        <w:t xml:space="preserve">ha indotta 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a porre fine alla sua partecipazione, </w:t>
      </w:r>
      <w:r w:rsidR="00BD71A3">
        <w:rPr>
          <w:rFonts w:ascii="Open Sans" w:hAnsi="Open Sans" w:cs="Open Sans"/>
          <w:color w:val="000000" w:themeColor="text1"/>
          <w:sz w:val="22"/>
          <w:lang w:val="it-IT"/>
        </w:rPr>
        <w:t>così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da poter migliorare la nostra collaborazione con i partner PPI per </w:t>
      </w:r>
      <w:r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[future iniziative/futuri progetti di ricerca]</w:t>
      </w: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24B05F16" w14:textId="77777777" w:rsidR="00E664B0" w:rsidRPr="00AC4DBD" w:rsidRDefault="00E664B0" w:rsidP="00E17918">
      <w:pPr>
        <w:pStyle w:val="berschrift1"/>
        <w:rPr>
          <w:lang w:val="it-IT"/>
        </w:rPr>
      </w:pPr>
      <w:r w:rsidRPr="00AC4DBD">
        <w:rPr>
          <w:lang w:val="it-IT"/>
        </w:rPr>
        <w:t>Dettagli di contatto</w:t>
      </w:r>
    </w:p>
    <w:p w14:paraId="1D3C85FE" w14:textId="6F21368D" w:rsidR="00E664B0" w:rsidRPr="00AC4DBD" w:rsidRDefault="00FE0287" w:rsidP="0032162D">
      <w:pPr>
        <w:jc w:val="left"/>
        <w:rPr>
          <w:rFonts w:ascii="Open Sans" w:hAnsi="Open Sans" w:cs="Open Sans"/>
          <w:sz w:val="22"/>
          <w:highlight w:val="lightGray"/>
          <w:lang w:val="it-IT"/>
        </w:rPr>
      </w:pPr>
      <w:r>
        <w:rPr>
          <w:rFonts w:ascii="Open Sans" w:hAnsi="Open Sans" w:cs="Open Sans"/>
          <w:sz w:val="22"/>
          <w:lang w:val="it-IT"/>
        </w:rPr>
        <w:t>La persona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 di riferimento principale per </w:t>
      </w:r>
      <w:r w:rsidR="00E664B0"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[questa iniziativa/questo progetto di ricerca]</w:t>
      </w:r>
      <w:r w:rsidR="00E664B0"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è </w:t>
      </w:r>
      <w:r w:rsidR="00E664B0" w:rsidRPr="00AC4DBD">
        <w:rPr>
          <w:rFonts w:ascii="Open Sans" w:hAnsi="Open Sans" w:cs="Open Sans"/>
          <w:sz w:val="22"/>
          <w:highlight w:val="lightGray"/>
          <w:lang w:val="it-IT"/>
        </w:rPr>
        <w:t>[inserire il nome]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. Se desidera partecipare come </w:t>
      </w:r>
      <w:r>
        <w:rPr>
          <w:rFonts w:ascii="Open Sans" w:hAnsi="Open Sans" w:cs="Open Sans"/>
          <w:sz w:val="22"/>
          <w:lang w:val="it-IT"/>
        </w:rPr>
        <w:t>collaboratore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 </w:t>
      </w:r>
      <w:r w:rsidR="00AB42E3">
        <w:rPr>
          <w:rFonts w:ascii="Open Sans" w:hAnsi="Open Sans" w:cs="Open Sans"/>
          <w:sz w:val="22"/>
          <w:lang w:val="it-IT"/>
        </w:rPr>
        <w:t xml:space="preserve">per 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PPI o saperne di più </w:t>
      </w:r>
      <w:r w:rsidR="00E664B0" w:rsidRPr="00AC4DBD">
        <w:rPr>
          <w:rFonts w:ascii="Open Sans" w:hAnsi="Open Sans" w:cs="Open Sans"/>
          <w:sz w:val="22"/>
          <w:highlight w:val="lightGray"/>
          <w:lang w:val="it-IT"/>
        </w:rPr>
        <w:t xml:space="preserve">[sul ruolo di </w:t>
      </w:r>
      <w:r>
        <w:rPr>
          <w:rFonts w:ascii="Open Sans" w:hAnsi="Open Sans" w:cs="Open Sans"/>
          <w:sz w:val="22"/>
          <w:highlight w:val="lightGray"/>
          <w:lang w:val="it-IT"/>
        </w:rPr>
        <w:t xml:space="preserve">collaboratore </w:t>
      </w:r>
      <w:r w:rsidR="00AB42E3">
        <w:rPr>
          <w:rFonts w:ascii="Open Sans" w:hAnsi="Open Sans" w:cs="Open Sans"/>
          <w:sz w:val="22"/>
          <w:highlight w:val="lightGray"/>
          <w:lang w:val="it-IT"/>
        </w:rPr>
        <w:t xml:space="preserve">per </w:t>
      </w:r>
      <w:r w:rsidR="00E664B0" w:rsidRPr="00AC4DBD">
        <w:rPr>
          <w:rFonts w:ascii="Open Sans" w:hAnsi="Open Sans" w:cs="Open Sans"/>
          <w:sz w:val="22"/>
          <w:highlight w:val="lightGray"/>
          <w:lang w:val="it-IT"/>
        </w:rPr>
        <w:t>PPI e/o su [questa iniziativa/questo progetto di ricerca]]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, la preghiamo di contattare </w:t>
      </w:r>
      <w:r w:rsidR="00E664B0" w:rsidRPr="00AC4DBD">
        <w:rPr>
          <w:rFonts w:ascii="Open Sans" w:hAnsi="Open Sans" w:cs="Open Sans"/>
          <w:sz w:val="22"/>
          <w:highlight w:val="lightGray"/>
          <w:lang w:val="it-IT"/>
        </w:rPr>
        <w:t>[inserire il nome]</w:t>
      </w:r>
      <w:r w:rsidR="00E664B0" w:rsidRPr="00AC4DBD">
        <w:rPr>
          <w:rFonts w:ascii="Open Sans" w:hAnsi="Open Sans" w:cs="Open Sans"/>
          <w:sz w:val="22"/>
          <w:lang w:val="it-IT"/>
        </w:rPr>
        <w:t xml:space="preserve"> tramite </w:t>
      </w:r>
      <w:r w:rsidR="00E664B0" w:rsidRPr="00AC4DBD">
        <w:rPr>
          <w:rFonts w:ascii="Open Sans" w:hAnsi="Open Sans" w:cs="Open Sans"/>
          <w:sz w:val="22"/>
          <w:highlight w:val="lightGray"/>
          <w:lang w:val="it-IT"/>
        </w:rPr>
        <w:t>[inserire l’e-mail e/o il numero di telefono]</w:t>
      </w:r>
      <w:r w:rsidR="00E664B0" w:rsidRPr="00AC4DBD">
        <w:rPr>
          <w:rFonts w:ascii="Open Sans" w:hAnsi="Open Sans" w:cs="Open Sans"/>
          <w:sz w:val="22"/>
          <w:lang w:val="it-IT"/>
        </w:rPr>
        <w:t>.</w:t>
      </w:r>
    </w:p>
    <w:p w14:paraId="35ED2130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651F05F4" w14:textId="523DE593" w:rsidR="00E664B0" w:rsidRPr="00AC4DBD" w:rsidRDefault="00E664B0" w:rsidP="0032162D">
      <w:pPr>
        <w:jc w:val="left"/>
        <w:rPr>
          <w:rFonts w:ascii="Open Sans" w:hAnsi="Open Sans" w:cs="Open Sans"/>
          <w:sz w:val="22"/>
          <w:highlight w:val="lightGray"/>
          <w:lang w:val="it-IT"/>
        </w:rPr>
      </w:pP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[OPPURE: inserire una pagina web/un link (se disponibile) dove i potenziali </w:t>
      </w:r>
      <w:r w:rsidR="00FE0287">
        <w:rPr>
          <w:rFonts w:ascii="Open Sans" w:hAnsi="Open Sans" w:cs="Open Sans"/>
          <w:sz w:val="22"/>
          <w:highlight w:val="lightGray"/>
          <w:lang w:val="it-IT"/>
        </w:rPr>
        <w:t>collaborator</w:t>
      </w:r>
      <w:r w:rsidR="00BD71A3">
        <w:rPr>
          <w:rFonts w:ascii="Open Sans" w:hAnsi="Open Sans" w:cs="Open Sans"/>
          <w:sz w:val="22"/>
          <w:highlight w:val="lightGray"/>
          <w:lang w:val="it-IT"/>
        </w:rPr>
        <w:t>i</w:t>
      </w:r>
      <w:r w:rsidR="00FE0287">
        <w:rPr>
          <w:rFonts w:ascii="Open Sans" w:hAnsi="Open Sans" w:cs="Open Sans"/>
          <w:sz w:val="22"/>
          <w:highlight w:val="lightGray"/>
          <w:lang w:val="it-IT"/>
        </w:rPr>
        <w:t xml:space="preserve"> per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PPI possano trovare informazioni pertinenti sul ruolo del </w:t>
      </w:r>
      <w:r w:rsidR="00FE0287">
        <w:rPr>
          <w:rFonts w:ascii="Open Sans" w:hAnsi="Open Sans" w:cs="Open Sans"/>
          <w:sz w:val="22"/>
          <w:highlight w:val="lightGray"/>
          <w:lang w:val="it-IT"/>
        </w:rPr>
        <w:t>collaboratore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 xml:space="preserve"> </w:t>
      </w:r>
      <w:r w:rsidR="00AB42E3">
        <w:rPr>
          <w:rFonts w:ascii="Open Sans" w:hAnsi="Open Sans" w:cs="Open Sans"/>
          <w:sz w:val="22"/>
          <w:highlight w:val="lightGray"/>
          <w:lang w:val="it-IT"/>
        </w:rPr>
        <w:t xml:space="preserve">per </w:t>
      </w:r>
      <w:r w:rsidRPr="00AC4DBD">
        <w:rPr>
          <w:rFonts w:ascii="Open Sans" w:hAnsi="Open Sans" w:cs="Open Sans"/>
          <w:sz w:val="22"/>
          <w:highlight w:val="lightGray"/>
          <w:lang w:val="it-IT"/>
        </w:rPr>
        <w:t>PPI e/o sull’iniziativa/sul progetto di ricerca.]</w:t>
      </w:r>
    </w:p>
    <w:p w14:paraId="72344179" w14:textId="77777777" w:rsidR="00E664B0" w:rsidRPr="00AC4DBD" w:rsidRDefault="00E664B0" w:rsidP="0032162D">
      <w:pPr>
        <w:jc w:val="left"/>
        <w:rPr>
          <w:rFonts w:ascii="Open Sans" w:hAnsi="Open Sans" w:cs="Open Sans"/>
          <w:sz w:val="22"/>
          <w:lang w:val="it-IT"/>
        </w:rPr>
      </w:pPr>
    </w:p>
    <w:p w14:paraId="59C0A502" w14:textId="1084A2BA" w:rsidR="00E664B0" w:rsidRPr="00AC4DBD" w:rsidRDefault="00FE0287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>
        <w:rPr>
          <w:rFonts w:ascii="Open Sans" w:hAnsi="Open Sans" w:cs="Open Sans"/>
          <w:color w:val="000000" w:themeColor="text1"/>
          <w:sz w:val="22"/>
          <w:lang w:val="it-IT"/>
        </w:rPr>
        <w:t>Grazie per</w:t>
      </w:r>
      <w:r w:rsidR="003A12BE" w:rsidRPr="00AC4DBD">
        <w:rPr>
          <w:rFonts w:ascii="Open Sans" w:hAnsi="Open Sans" w:cs="Open Sans"/>
          <w:color w:val="000000" w:themeColor="text1"/>
          <w:sz w:val="22"/>
          <w:lang w:val="it-IT"/>
        </w:rPr>
        <w:t xml:space="preserve"> prendere in considerazione la nostra richiesta. Saremmo lieti di poter collaborare con lei a </w:t>
      </w:r>
      <w:r w:rsidR="003A12BE" w:rsidRPr="00AC4DBD">
        <w:rPr>
          <w:rFonts w:ascii="Open Sans" w:hAnsi="Open Sans" w:cs="Open Sans"/>
          <w:color w:val="000000" w:themeColor="text1"/>
          <w:sz w:val="22"/>
          <w:highlight w:val="lightGray"/>
          <w:lang w:val="it-IT"/>
        </w:rPr>
        <w:t>[questa iniziativa/questo progetto di ricerca]</w:t>
      </w:r>
      <w:r w:rsidR="003A12BE" w:rsidRPr="00AC4DBD">
        <w:rPr>
          <w:rFonts w:ascii="Open Sans" w:hAnsi="Open Sans" w:cs="Open Sans"/>
          <w:color w:val="000000" w:themeColor="text1"/>
          <w:sz w:val="22"/>
          <w:lang w:val="it-IT"/>
        </w:rPr>
        <w:t>.</w:t>
      </w:r>
    </w:p>
    <w:p w14:paraId="4E8726DA" w14:textId="77777777" w:rsidR="00E664B0" w:rsidRPr="00AC4DBD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</w:p>
    <w:p w14:paraId="31EA4CF7" w14:textId="77777777" w:rsidR="00E664B0" w:rsidRPr="00AC4DBD" w:rsidRDefault="00E664B0" w:rsidP="0032162D">
      <w:pPr>
        <w:jc w:val="left"/>
        <w:rPr>
          <w:rFonts w:ascii="Open Sans" w:hAnsi="Open Sans" w:cs="Open Sans"/>
          <w:color w:val="000000" w:themeColor="text1"/>
          <w:sz w:val="22"/>
          <w:lang w:val="it-IT"/>
        </w:rPr>
      </w:pPr>
      <w:r w:rsidRPr="00AC4DBD">
        <w:rPr>
          <w:rFonts w:ascii="Open Sans" w:hAnsi="Open Sans" w:cs="Open Sans"/>
          <w:color w:val="000000" w:themeColor="text1"/>
          <w:sz w:val="22"/>
          <w:lang w:val="it-IT"/>
        </w:rPr>
        <w:t>Cordiali saluti</w:t>
      </w:r>
    </w:p>
    <w:p w14:paraId="04977C6C" w14:textId="77777777" w:rsidR="00E664B0" w:rsidRPr="00AC4DBD" w:rsidRDefault="00E664B0" w:rsidP="0032162D">
      <w:pPr>
        <w:jc w:val="left"/>
        <w:rPr>
          <w:rFonts w:ascii="Open Sans" w:hAnsi="Open Sans" w:cs="Open Sans"/>
          <w:lang w:val="it-IT"/>
        </w:rPr>
      </w:pPr>
    </w:p>
    <w:p w14:paraId="428CE2CC" w14:textId="77777777" w:rsidR="008E235E" w:rsidRPr="00AC4DBD" w:rsidRDefault="00E664B0" w:rsidP="0032162D">
      <w:pPr>
        <w:jc w:val="left"/>
        <w:rPr>
          <w:rFonts w:ascii="Open Sans" w:hAnsi="Open Sans" w:cs="Open Sans"/>
          <w:sz w:val="22"/>
          <w:highlight w:val="lightGray"/>
          <w:lang w:val="it-IT"/>
        </w:rPr>
      </w:pPr>
      <w:r w:rsidRPr="00AC4DBD">
        <w:rPr>
          <w:rFonts w:ascii="Open Sans" w:hAnsi="Open Sans" w:cs="Open Sans"/>
          <w:sz w:val="22"/>
          <w:highlight w:val="lightGray"/>
          <w:lang w:val="it-IT"/>
        </w:rPr>
        <w:t>[Inserire il nome e la firma del contatto di riferimento principale per questa iniziativa/questo progetto di ricerca.]</w:t>
      </w:r>
    </w:p>
    <w:sectPr w:rsidR="008E235E" w:rsidRPr="00AC4DBD" w:rsidSect="008A643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827" w:right="1134" w:bottom="485" w:left="1134" w:header="567" w:footer="85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58F5" w14:textId="77777777" w:rsidR="00A70A5B" w:rsidRDefault="00A70A5B" w:rsidP="00F91D37">
      <w:pPr>
        <w:spacing w:line="240" w:lineRule="auto"/>
      </w:pPr>
      <w:r>
        <w:separator/>
      </w:r>
    </w:p>
  </w:endnote>
  <w:endnote w:type="continuationSeparator" w:id="0">
    <w:p w14:paraId="22195DFB" w14:textId="77777777" w:rsidR="00A70A5B" w:rsidRDefault="00A70A5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ft LT Std Light">
    <w:altName w:val="Cambria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FA00" w14:textId="77777777" w:rsidR="00196577" w:rsidRDefault="00196577" w:rsidP="00B30A9D">
    <w:pPr>
      <w:pStyle w:val="Fuzeile"/>
      <w:rPr>
        <w:color w:val="B81A32" w:themeColor="accent1"/>
      </w:rPr>
    </w:pPr>
  </w:p>
  <w:p w14:paraId="7CD2C9A8" w14:textId="77777777" w:rsidR="00196577" w:rsidRDefault="00196577" w:rsidP="00B30A9D">
    <w:pPr>
      <w:pStyle w:val="Fuzeile"/>
      <w:rPr>
        <w:color w:val="B81A32" w:themeColor="accent1"/>
      </w:rPr>
    </w:pPr>
  </w:p>
  <w:p w14:paraId="3D8F354E" w14:textId="77777777" w:rsidR="00C12A54" w:rsidRPr="00B30A9D" w:rsidRDefault="00C12A54" w:rsidP="00B30A9D">
    <w:pPr>
      <w:pStyle w:val="Fuzeile"/>
    </w:pPr>
    <w:r>
      <w:rPr>
        <w:lang w:val="it-CH"/>
      </w:rPr>
      <w:tab/>
      <w:t xml:space="preserve">pagina </w:t>
    </w:r>
    <w:r>
      <w:rPr>
        <w:lang w:val="it-CH"/>
      </w:rPr>
      <w:fldChar w:fldCharType="begin"/>
    </w:r>
    <w:r>
      <w:rPr>
        <w:lang w:val="it-CH"/>
      </w:rPr>
      <w:instrText xml:space="preserve"> PAGE   \* MERGEFORMAT </w:instrText>
    </w:r>
    <w:r>
      <w:rPr>
        <w:lang w:val="it-CH"/>
      </w:rPr>
      <w:fldChar w:fldCharType="separate"/>
    </w:r>
    <w:r>
      <w:rPr>
        <w:lang w:val="it-CH"/>
      </w:rPr>
      <w:t>2</w:t>
    </w:r>
    <w:r>
      <w:rPr>
        <w:lang w:val="it-CH"/>
      </w:rPr>
      <w:fldChar w:fldCharType="end"/>
    </w:r>
    <w:r>
      <w:rPr>
        <w:lang w:val="it-CH"/>
      </w:rPr>
      <w:t xml:space="preserve"> di </w:t>
    </w:r>
    <w:fldSimple w:instr=" NUMPAGES   \* MERGEFORMAT ">
      <w:r>
        <w:rPr>
          <w:lang w:val="it-CH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F3D0" w14:textId="74C790F8" w:rsidR="00C12A54" w:rsidRPr="00972135" w:rsidRDefault="00690810" w:rsidP="00CF082A">
    <w:pPr>
      <w:pStyle w:val="Fuzeile"/>
      <w:rPr>
        <w:lang w:val="it-CH"/>
      </w:rPr>
    </w:pPr>
    <w:r>
      <w:rPr>
        <w:rFonts w:ascii="Arial" w:hAnsi="Arial"/>
        <w:lang w:val="it-CH"/>
      </w:rPr>
      <w:t xml:space="preserve">Swiss Clinical Trial Organisation I Modello di richiesta di partecipazione per le attività PPI </w:t>
    </w:r>
    <w:r w:rsidR="00E0765F">
      <w:rPr>
        <w:rFonts w:ascii="Arial" w:hAnsi="Arial"/>
        <w:lang w:val="it-CH"/>
      </w:rPr>
      <w:t>(</w:t>
    </w:r>
    <w:r>
      <w:rPr>
        <w:rFonts w:ascii="Arial" w:hAnsi="Arial"/>
        <w:lang w:val="it-CH"/>
      </w:rPr>
      <w:t>V1.0</w:t>
    </w:r>
    <w:r w:rsidR="00E0765F">
      <w:rPr>
        <w:rFonts w:ascii="Arial" w:hAnsi="Arial"/>
        <w:lang w:val="it-CH"/>
      </w:rPr>
      <w:t>)</w:t>
    </w:r>
    <w:r>
      <w:rPr>
        <w:lang w:val="it-CH"/>
      </w:rPr>
      <w:tab/>
      <w:t xml:space="preserve">pagina </w:t>
    </w:r>
    <w:r>
      <w:rPr>
        <w:lang w:val="it-CH"/>
      </w:rPr>
      <w:fldChar w:fldCharType="begin"/>
    </w:r>
    <w:r>
      <w:rPr>
        <w:lang w:val="it-CH"/>
      </w:rPr>
      <w:instrText xml:space="preserve"> PAGE   \* MERGEFORMAT </w:instrText>
    </w:r>
    <w:r>
      <w:rPr>
        <w:lang w:val="it-CH"/>
      </w:rPr>
      <w:fldChar w:fldCharType="separate"/>
    </w:r>
    <w:r>
      <w:rPr>
        <w:lang w:val="it-CH"/>
      </w:rPr>
      <w:t>1</w:t>
    </w:r>
    <w:r>
      <w:rPr>
        <w:lang w:val="it-CH"/>
      </w:rPr>
      <w:fldChar w:fldCharType="end"/>
    </w:r>
    <w:r>
      <w:rPr>
        <w:lang w:val="it-CH"/>
      </w:rPr>
      <w:t xml:space="preserve"> di </w:t>
    </w:r>
    <w:r>
      <w:fldChar w:fldCharType="begin"/>
    </w:r>
    <w:r w:rsidRPr="00972135">
      <w:rPr>
        <w:lang w:val="it-CH"/>
      </w:rPr>
      <w:instrText xml:space="preserve"> NUMPAGES   \* MERGEFORMAT </w:instrText>
    </w:r>
    <w:r>
      <w:fldChar w:fldCharType="separate"/>
    </w:r>
    <w:r>
      <w:rPr>
        <w:lang w:val="it-CH"/>
      </w:rPr>
      <w:t>2</w:t>
    </w:r>
    <w:r>
      <w:rPr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7E61" w14:textId="77777777" w:rsidR="00A70A5B" w:rsidRDefault="00A70A5B" w:rsidP="00F91D37">
      <w:pPr>
        <w:spacing w:line="240" w:lineRule="auto"/>
      </w:pPr>
      <w:r>
        <w:separator/>
      </w:r>
    </w:p>
  </w:footnote>
  <w:footnote w:type="continuationSeparator" w:id="0">
    <w:p w14:paraId="353F131C" w14:textId="77777777" w:rsidR="00A70A5B" w:rsidRDefault="00A70A5B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A888" w14:textId="77777777" w:rsidR="008A643F" w:rsidRDefault="008A643F">
    <w:pPr>
      <w:pStyle w:val="Kopfzeile"/>
    </w:pPr>
    <w:r>
      <w:rPr>
        <w:noProof/>
        <w:sz w:val="18"/>
        <w:lang w:val="it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28253" wp14:editId="193E899D">
              <wp:simplePos x="0" y="0"/>
              <wp:positionH relativeFrom="column">
                <wp:posOffset>4318000</wp:posOffset>
              </wp:positionH>
              <wp:positionV relativeFrom="paragraph">
                <wp:posOffset>-54081</wp:posOffset>
              </wp:positionV>
              <wp:extent cx="1932940" cy="594995"/>
              <wp:effectExtent l="0" t="0" r="10160" b="146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40" cy="59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585BBE" w14:textId="77777777" w:rsidR="008A643F" w:rsidRPr="008C1A4F" w:rsidRDefault="008A643F" w:rsidP="008A643F">
                          <w:pPr>
                            <w:rPr>
                              <w:rFonts w:ascii="Open Sans" w:hAnsi="Open Sans" w:cs="Open Sans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22"/>
                              <w:lang w:val="it-CH"/>
                            </w:rPr>
                            <w:t>Inserire logo/organizzazione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28253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340pt;margin-top:-4.25pt;width:152.2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" fillcolor="white [3201]" strokeweight=".5pt">
              <v:textbox>
                <w:txbxContent>
                  <w:p w14:paraId="23585BBE" w14:textId="77777777" w:rsidR="008A643F" w:rsidRPr="008C1A4F" w:rsidRDefault="008A643F" w:rsidP="008A643F">
                    <w:pPr>
                      <w:rPr>
                        <w:rFonts w:ascii="Open Sans" w:hAnsi="Open Sans" w:cs="Open Sans"/>
                        <w:color w:val="000000" w:themeColor="text1"/>
                        <w:sz w:val="22"/>
                      </w:rPr>
                    </w:pPr>
                    <w:r>
                      <w:rPr>
                        <w:rFonts w:ascii="Open Sans" w:hAnsi="Open Sans" w:cs="Open Sans"/>
                        <w:color w:val="000000" w:themeColor="text1"/>
                        <w:sz w:val="22"/>
                        <w:lang w:val="it-CH"/>
                      </w:rPr>
                      <w:t>Inserire logo/organizzazione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3F80" w14:textId="77777777" w:rsidR="00600149" w:rsidRDefault="00690810">
    <w:pPr>
      <w:pStyle w:val="Kopfzeile"/>
    </w:pPr>
    <w:r>
      <w:rPr>
        <w:noProof/>
        <w:lang w:val="it-CH"/>
      </w:rPr>
      <w:drawing>
        <wp:inline distT="0" distB="0" distL="0" distR="0" wp14:anchorId="0F320F40" wp14:editId="0E7FBB1B">
          <wp:extent cx="5760720" cy="1362474"/>
          <wp:effectExtent l="0" t="0" r="0" b="0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lage_header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D49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965BD"/>
    <w:multiLevelType w:val="hybridMultilevel"/>
    <w:tmpl w:val="F7D8AD46"/>
    <w:lvl w:ilvl="0" w:tplc="F530B3B0">
      <w:start w:val="40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A2226"/>
    <w:multiLevelType w:val="hybridMultilevel"/>
    <w:tmpl w:val="AC16735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970F2"/>
    <w:multiLevelType w:val="hybridMultilevel"/>
    <w:tmpl w:val="7A5ED41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B2942"/>
    <w:multiLevelType w:val="hybridMultilevel"/>
    <w:tmpl w:val="56846AE4"/>
    <w:lvl w:ilvl="0" w:tplc="4D8418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53F68"/>
    <w:multiLevelType w:val="hybridMultilevel"/>
    <w:tmpl w:val="95020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F08C6"/>
    <w:multiLevelType w:val="hybridMultilevel"/>
    <w:tmpl w:val="E0C81AEC"/>
    <w:lvl w:ilvl="0" w:tplc="4C64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03454"/>
    <w:multiLevelType w:val="hybridMultilevel"/>
    <w:tmpl w:val="6840F5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11E9F"/>
    <w:multiLevelType w:val="multilevel"/>
    <w:tmpl w:val="B02287C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56FAF"/>
    <w:multiLevelType w:val="hybridMultilevel"/>
    <w:tmpl w:val="B466462C"/>
    <w:lvl w:ilvl="0" w:tplc="84DA46B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B68DA"/>
    <w:multiLevelType w:val="hybridMultilevel"/>
    <w:tmpl w:val="D3E23B84"/>
    <w:lvl w:ilvl="0" w:tplc="E14A55BC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A1730"/>
    <w:multiLevelType w:val="hybridMultilevel"/>
    <w:tmpl w:val="75B0687E"/>
    <w:lvl w:ilvl="0" w:tplc="4C64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86E4B"/>
    <w:multiLevelType w:val="multilevel"/>
    <w:tmpl w:val="D146E714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E394179"/>
    <w:multiLevelType w:val="hybridMultilevel"/>
    <w:tmpl w:val="7764B3D0"/>
    <w:lvl w:ilvl="0" w:tplc="A91AEBF4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A6974"/>
    <w:multiLevelType w:val="multilevel"/>
    <w:tmpl w:val="C5EEF2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2AB2C52"/>
    <w:multiLevelType w:val="hybridMultilevel"/>
    <w:tmpl w:val="5DDA1154"/>
    <w:lvl w:ilvl="0" w:tplc="E14A55BC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26183"/>
    <w:multiLevelType w:val="multilevel"/>
    <w:tmpl w:val="1E0C1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8572E"/>
    <w:multiLevelType w:val="hybridMultilevel"/>
    <w:tmpl w:val="A4DE5D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77341A"/>
    <w:multiLevelType w:val="hybridMultilevel"/>
    <w:tmpl w:val="E1088BDC"/>
    <w:lvl w:ilvl="0" w:tplc="E14A55BC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06DE1"/>
    <w:multiLevelType w:val="multilevel"/>
    <w:tmpl w:val="35904390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92A22"/>
    <w:multiLevelType w:val="multilevel"/>
    <w:tmpl w:val="C72A4A2C"/>
    <w:lvl w:ilvl="0">
      <w:start w:val="1"/>
      <w:numFmt w:val="decimal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D0176A"/>
    <w:multiLevelType w:val="hybridMultilevel"/>
    <w:tmpl w:val="60260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6529C"/>
    <w:multiLevelType w:val="multilevel"/>
    <w:tmpl w:val="D67A84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DD93CB7"/>
    <w:multiLevelType w:val="multilevel"/>
    <w:tmpl w:val="21B6A8CE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6449">
    <w:abstractNumId w:val="9"/>
  </w:num>
  <w:num w:numId="2" w16cid:durableId="956301798">
    <w:abstractNumId w:val="7"/>
  </w:num>
  <w:num w:numId="3" w16cid:durableId="1174342145">
    <w:abstractNumId w:val="6"/>
  </w:num>
  <w:num w:numId="4" w16cid:durableId="1927956478">
    <w:abstractNumId w:val="5"/>
  </w:num>
  <w:num w:numId="5" w16cid:durableId="706224157">
    <w:abstractNumId w:val="4"/>
  </w:num>
  <w:num w:numId="6" w16cid:durableId="1929726912">
    <w:abstractNumId w:val="8"/>
  </w:num>
  <w:num w:numId="7" w16cid:durableId="475954759">
    <w:abstractNumId w:val="3"/>
  </w:num>
  <w:num w:numId="8" w16cid:durableId="1617176718">
    <w:abstractNumId w:val="2"/>
  </w:num>
  <w:num w:numId="9" w16cid:durableId="424887192">
    <w:abstractNumId w:val="1"/>
  </w:num>
  <w:num w:numId="10" w16cid:durableId="1917812570">
    <w:abstractNumId w:val="0"/>
  </w:num>
  <w:num w:numId="11" w16cid:durableId="984817475">
    <w:abstractNumId w:val="35"/>
  </w:num>
  <w:num w:numId="12" w16cid:durableId="1301881041">
    <w:abstractNumId w:val="32"/>
  </w:num>
  <w:num w:numId="13" w16cid:durableId="202183180">
    <w:abstractNumId w:val="26"/>
  </w:num>
  <w:num w:numId="14" w16cid:durableId="490801530">
    <w:abstractNumId w:val="41"/>
  </w:num>
  <w:num w:numId="15" w16cid:durableId="1915816811">
    <w:abstractNumId w:val="37"/>
  </w:num>
  <w:num w:numId="16" w16cid:durableId="842429409">
    <w:abstractNumId w:val="16"/>
  </w:num>
  <w:num w:numId="17" w16cid:durableId="859667118">
    <w:abstractNumId w:val="27"/>
  </w:num>
  <w:num w:numId="18" w16cid:durableId="19597548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839315">
    <w:abstractNumId w:val="34"/>
  </w:num>
  <w:num w:numId="20" w16cid:durableId="1033773854">
    <w:abstractNumId w:val="25"/>
  </w:num>
  <w:num w:numId="21" w16cid:durableId="903758634">
    <w:abstractNumId w:val="10"/>
  </w:num>
  <w:num w:numId="22" w16cid:durableId="975574663">
    <w:abstractNumId w:val="23"/>
  </w:num>
  <w:num w:numId="23" w16cid:durableId="1831868825">
    <w:abstractNumId w:val="30"/>
  </w:num>
  <w:num w:numId="24" w16cid:durableId="421411978">
    <w:abstractNumId w:val="19"/>
  </w:num>
  <w:num w:numId="25" w16cid:durableId="673218008">
    <w:abstractNumId w:val="36"/>
  </w:num>
  <w:num w:numId="26" w16cid:durableId="2143689241">
    <w:abstractNumId w:val="40"/>
  </w:num>
  <w:num w:numId="27" w16cid:durableId="1743944638">
    <w:abstractNumId w:val="39"/>
  </w:num>
  <w:num w:numId="28" w16cid:durableId="272832592">
    <w:abstractNumId w:val="17"/>
  </w:num>
  <w:num w:numId="29" w16cid:durableId="161286601">
    <w:abstractNumId w:val="22"/>
  </w:num>
  <w:num w:numId="30" w16cid:durableId="858004759">
    <w:abstractNumId w:val="24"/>
  </w:num>
  <w:num w:numId="31" w16cid:durableId="1412921399">
    <w:abstractNumId w:val="20"/>
  </w:num>
  <w:num w:numId="32" w16cid:durableId="1734504139">
    <w:abstractNumId w:val="11"/>
  </w:num>
  <w:num w:numId="33" w16cid:durableId="1724255673">
    <w:abstractNumId w:val="28"/>
  </w:num>
  <w:num w:numId="34" w16cid:durableId="464278348">
    <w:abstractNumId w:val="13"/>
  </w:num>
  <w:num w:numId="35" w16cid:durableId="1597858905">
    <w:abstractNumId w:val="12"/>
  </w:num>
  <w:num w:numId="36" w16cid:durableId="1101678995">
    <w:abstractNumId w:val="23"/>
  </w:num>
  <w:num w:numId="37" w16cid:durableId="877201562">
    <w:abstractNumId w:val="18"/>
  </w:num>
  <w:num w:numId="38" w16cid:durableId="62223228">
    <w:abstractNumId w:val="14"/>
  </w:num>
  <w:num w:numId="39" w16cid:durableId="1746799554">
    <w:abstractNumId w:val="38"/>
  </w:num>
  <w:num w:numId="40" w16cid:durableId="999817394">
    <w:abstractNumId w:val="15"/>
  </w:num>
  <w:num w:numId="41" w16cid:durableId="142934223">
    <w:abstractNumId w:val="29"/>
  </w:num>
  <w:num w:numId="42" w16cid:durableId="1970746013">
    <w:abstractNumId w:val="33"/>
  </w:num>
  <w:num w:numId="43" w16cid:durableId="1190026054">
    <w:abstractNumId w:val="31"/>
  </w:num>
  <w:num w:numId="44" w16cid:durableId="1320306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consecutiveHyphenLimit w:val="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77"/>
    <w:rsid w:val="00002978"/>
    <w:rsid w:val="000052D0"/>
    <w:rsid w:val="0001010F"/>
    <w:rsid w:val="00010CBB"/>
    <w:rsid w:val="00011C77"/>
    <w:rsid w:val="000154C1"/>
    <w:rsid w:val="000210D4"/>
    <w:rsid w:val="000266B7"/>
    <w:rsid w:val="00032D26"/>
    <w:rsid w:val="000337EC"/>
    <w:rsid w:val="000351E7"/>
    <w:rsid w:val="00036AC5"/>
    <w:rsid w:val="000409C8"/>
    <w:rsid w:val="0004126C"/>
    <w:rsid w:val="00041700"/>
    <w:rsid w:val="00044F0E"/>
    <w:rsid w:val="000600C8"/>
    <w:rsid w:val="00060A02"/>
    <w:rsid w:val="00063BC2"/>
    <w:rsid w:val="000701F1"/>
    <w:rsid w:val="00070E3E"/>
    <w:rsid w:val="00071014"/>
    <w:rsid w:val="000769FC"/>
    <w:rsid w:val="00080A7C"/>
    <w:rsid w:val="00083880"/>
    <w:rsid w:val="00085CCB"/>
    <w:rsid w:val="00091E99"/>
    <w:rsid w:val="000926E8"/>
    <w:rsid w:val="000931DF"/>
    <w:rsid w:val="000942F6"/>
    <w:rsid w:val="00096E8E"/>
    <w:rsid w:val="000A0157"/>
    <w:rsid w:val="000A0328"/>
    <w:rsid w:val="000A0DFC"/>
    <w:rsid w:val="000A32A0"/>
    <w:rsid w:val="000A4CBB"/>
    <w:rsid w:val="000B44BC"/>
    <w:rsid w:val="000B516C"/>
    <w:rsid w:val="000B595D"/>
    <w:rsid w:val="000B59C9"/>
    <w:rsid w:val="000C077B"/>
    <w:rsid w:val="000C49C1"/>
    <w:rsid w:val="000C692C"/>
    <w:rsid w:val="000D1743"/>
    <w:rsid w:val="000D4923"/>
    <w:rsid w:val="000E296D"/>
    <w:rsid w:val="000E756F"/>
    <w:rsid w:val="000E7B43"/>
    <w:rsid w:val="000F4916"/>
    <w:rsid w:val="001023F9"/>
    <w:rsid w:val="001037FE"/>
    <w:rsid w:val="00106688"/>
    <w:rsid w:val="00111421"/>
    <w:rsid w:val="001134C7"/>
    <w:rsid w:val="00113CB8"/>
    <w:rsid w:val="00114078"/>
    <w:rsid w:val="00115F52"/>
    <w:rsid w:val="00121137"/>
    <w:rsid w:val="0012151C"/>
    <w:rsid w:val="001361CB"/>
    <w:rsid w:val="001365EE"/>
    <w:rsid w:val="00137044"/>
    <w:rsid w:val="001375AB"/>
    <w:rsid w:val="00142F6F"/>
    <w:rsid w:val="00144122"/>
    <w:rsid w:val="00144218"/>
    <w:rsid w:val="00144D90"/>
    <w:rsid w:val="00151447"/>
    <w:rsid w:val="00154677"/>
    <w:rsid w:val="00155B23"/>
    <w:rsid w:val="00155DA4"/>
    <w:rsid w:val="001565B1"/>
    <w:rsid w:val="00156C3E"/>
    <w:rsid w:val="00163F7C"/>
    <w:rsid w:val="001642CA"/>
    <w:rsid w:val="00167916"/>
    <w:rsid w:val="0018011C"/>
    <w:rsid w:val="00187173"/>
    <w:rsid w:val="00187364"/>
    <w:rsid w:val="00192118"/>
    <w:rsid w:val="00196577"/>
    <w:rsid w:val="001A01EF"/>
    <w:rsid w:val="001A4046"/>
    <w:rsid w:val="001A5F74"/>
    <w:rsid w:val="001B05FB"/>
    <w:rsid w:val="001C0B35"/>
    <w:rsid w:val="001C37E6"/>
    <w:rsid w:val="001C552F"/>
    <w:rsid w:val="001C5D18"/>
    <w:rsid w:val="001D7BB0"/>
    <w:rsid w:val="001E06F7"/>
    <w:rsid w:val="001E1540"/>
    <w:rsid w:val="001E60C3"/>
    <w:rsid w:val="001F4A7E"/>
    <w:rsid w:val="001F4B8C"/>
    <w:rsid w:val="00204150"/>
    <w:rsid w:val="00205010"/>
    <w:rsid w:val="00222E3A"/>
    <w:rsid w:val="002308F0"/>
    <w:rsid w:val="0023205B"/>
    <w:rsid w:val="00235892"/>
    <w:rsid w:val="002359C2"/>
    <w:rsid w:val="00250D89"/>
    <w:rsid w:val="00253703"/>
    <w:rsid w:val="00253786"/>
    <w:rsid w:val="00255274"/>
    <w:rsid w:val="0025644A"/>
    <w:rsid w:val="00257EC9"/>
    <w:rsid w:val="00260083"/>
    <w:rsid w:val="0026529B"/>
    <w:rsid w:val="00267F71"/>
    <w:rsid w:val="0027060E"/>
    <w:rsid w:val="00271E1C"/>
    <w:rsid w:val="00274BA5"/>
    <w:rsid w:val="00277CB3"/>
    <w:rsid w:val="00283D34"/>
    <w:rsid w:val="00283EFB"/>
    <w:rsid w:val="0028483C"/>
    <w:rsid w:val="002858FA"/>
    <w:rsid w:val="00290E37"/>
    <w:rsid w:val="002A01A1"/>
    <w:rsid w:val="002A46CF"/>
    <w:rsid w:val="002A48A0"/>
    <w:rsid w:val="002A4922"/>
    <w:rsid w:val="002B02C1"/>
    <w:rsid w:val="002B09D9"/>
    <w:rsid w:val="002C3A39"/>
    <w:rsid w:val="002C3CA9"/>
    <w:rsid w:val="002C67E2"/>
    <w:rsid w:val="002C79AD"/>
    <w:rsid w:val="002C7C56"/>
    <w:rsid w:val="002D210B"/>
    <w:rsid w:val="002D38AE"/>
    <w:rsid w:val="002E00B4"/>
    <w:rsid w:val="002E3FE3"/>
    <w:rsid w:val="002F06AA"/>
    <w:rsid w:val="002F0FC5"/>
    <w:rsid w:val="002F58B5"/>
    <w:rsid w:val="002F5F3B"/>
    <w:rsid w:val="0030440E"/>
    <w:rsid w:val="003067BE"/>
    <w:rsid w:val="00307D48"/>
    <w:rsid w:val="00313FD9"/>
    <w:rsid w:val="0032162D"/>
    <w:rsid w:val="0032330D"/>
    <w:rsid w:val="00325F45"/>
    <w:rsid w:val="003268DC"/>
    <w:rsid w:val="00332FC0"/>
    <w:rsid w:val="00333A1B"/>
    <w:rsid w:val="00344153"/>
    <w:rsid w:val="003465B3"/>
    <w:rsid w:val="00346793"/>
    <w:rsid w:val="00347CD1"/>
    <w:rsid w:val="003514EE"/>
    <w:rsid w:val="00352D27"/>
    <w:rsid w:val="00356D67"/>
    <w:rsid w:val="00364384"/>
    <w:rsid w:val="00364A1B"/>
    <w:rsid w:val="00364EE3"/>
    <w:rsid w:val="00366433"/>
    <w:rsid w:val="003672ED"/>
    <w:rsid w:val="00370CFF"/>
    <w:rsid w:val="00375834"/>
    <w:rsid w:val="003770B0"/>
    <w:rsid w:val="003825E3"/>
    <w:rsid w:val="00383C57"/>
    <w:rsid w:val="00390557"/>
    <w:rsid w:val="003907CE"/>
    <w:rsid w:val="00391A37"/>
    <w:rsid w:val="003A12BE"/>
    <w:rsid w:val="003A4B0D"/>
    <w:rsid w:val="003B4ECE"/>
    <w:rsid w:val="003C0281"/>
    <w:rsid w:val="003C1DCE"/>
    <w:rsid w:val="003C27E0"/>
    <w:rsid w:val="003D0FAA"/>
    <w:rsid w:val="003D4ED3"/>
    <w:rsid w:val="003E1173"/>
    <w:rsid w:val="003E305E"/>
    <w:rsid w:val="003F1A56"/>
    <w:rsid w:val="00402B13"/>
    <w:rsid w:val="00406C15"/>
    <w:rsid w:val="004118DD"/>
    <w:rsid w:val="0042043F"/>
    <w:rsid w:val="004224E9"/>
    <w:rsid w:val="00422B78"/>
    <w:rsid w:val="00422C6A"/>
    <w:rsid w:val="00424B34"/>
    <w:rsid w:val="00425069"/>
    <w:rsid w:val="0043329C"/>
    <w:rsid w:val="00435762"/>
    <w:rsid w:val="00436BB9"/>
    <w:rsid w:val="00441F20"/>
    <w:rsid w:val="00444827"/>
    <w:rsid w:val="00446507"/>
    <w:rsid w:val="00456502"/>
    <w:rsid w:val="00457206"/>
    <w:rsid w:val="00457C3B"/>
    <w:rsid w:val="0046143B"/>
    <w:rsid w:val="004624AD"/>
    <w:rsid w:val="004670A1"/>
    <w:rsid w:val="00467442"/>
    <w:rsid w:val="00471594"/>
    <w:rsid w:val="0047543E"/>
    <w:rsid w:val="00476F9C"/>
    <w:rsid w:val="004814D4"/>
    <w:rsid w:val="00481D38"/>
    <w:rsid w:val="00486DBB"/>
    <w:rsid w:val="00494FD7"/>
    <w:rsid w:val="0049731F"/>
    <w:rsid w:val="00497DF3"/>
    <w:rsid w:val="004A039B"/>
    <w:rsid w:val="004A0AA2"/>
    <w:rsid w:val="004A3EC7"/>
    <w:rsid w:val="004B0402"/>
    <w:rsid w:val="004B0FDB"/>
    <w:rsid w:val="004C3243"/>
    <w:rsid w:val="004D0F2F"/>
    <w:rsid w:val="004D179F"/>
    <w:rsid w:val="004D64D0"/>
    <w:rsid w:val="004E1911"/>
    <w:rsid w:val="004E3064"/>
    <w:rsid w:val="004E3C5E"/>
    <w:rsid w:val="004E63DC"/>
    <w:rsid w:val="004F280F"/>
    <w:rsid w:val="004F4569"/>
    <w:rsid w:val="00500294"/>
    <w:rsid w:val="00502F98"/>
    <w:rsid w:val="00510A55"/>
    <w:rsid w:val="00516C04"/>
    <w:rsid w:val="00526AA8"/>
    <w:rsid w:val="00526C93"/>
    <w:rsid w:val="00535EA2"/>
    <w:rsid w:val="00536BB8"/>
    <w:rsid w:val="00537410"/>
    <w:rsid w:val="005407E5"/>
    <w:rsid w:val="00541A3E"/>
    <w:rsid w:val="00546627"/>
    <w:rsid w:val="00550F81"/>
    <w:rsid w:val="0055156A"/>
    <w:rsid w:val="00553835"/>
    <w:rsid w:val="005542E0"/>
    <w:rsid w:val="0056360A"/>
    <w:rsid w:val="005810BF"/>
    <w:rsid w:val="005834FC"/>
    <w:rsid w:val="00584A48"/>
    <w:rsid w:val="00591832"/>
    <w:rsid w:val="00591B04"/>
    <w:rsid w:val="00592841"/>
    <w:rsid w:val="00594A8F"/>
    <w:rsid w:val="005A397C"/>
    <w:rsid w:val="005A5E08"/>
    <w:rsid w:val="005A7FA1"/>
    <w:rsid w:val="005B1BEC"/>
    <w:rsid w:val="005B404C"/>
    <w:rsid w:val="005B4DEC"/>
    <w:rsid w:val="005C6148"/>
    <w:rsid w:val="005C6A24"/>
    <w:rsid w:val="005D1753"/>
    <w:rsid w:val="005E5B2C"/>
    <w:rsid w:val="005E6471"/>
    <w:rsid w:val="005E67E2"/>
    <w:rsid w:val="00600149"/>
    <w:rsid w:val="006044D5"/>
    <w:rsid w:val="00605E6E"/>
    <w:rsid w:val="006104F3"/>
    <w:rsid w:val="00611386"/>
    <w:rsid w:val="0061381B"/>
    <w:rsid w:val="00617803"/>
    <w:rsid w:val="00622FDC"/>
    <w:rsid w:val="00642F26"/>
    <w:rsid w:val="00647639"/>
    <w:rsid w:val="00651C04"/>
    <w:rsid w:val="0065274C"/>
    <w:rsid w:val="00655240"/>
    <w:rsid w:val="00662DA9"/>
    <w:rsid w:val="006661C1"/>
    <w:rsid w:val="00671A26"/>
    <w:rsid w:val="00683FFF"/>
    <w:rsid w:val="006858E5"/>
    <w:rsid w:val="00686D14"/>
    <w:rsid w:val="00687ED7"/>
    <w:rsid w:val="00690810"/>
    <w:rsid w:val="00693867"/>
    <w:rsid w:val="006A1017"/>
    <w:rsid w:val="006B057D"/>
    <w:rsid w:val="006B3C0A"/>
    <w:rsid w:val="006B4D59"/>
    <w:rsid w:val="006C33F4"/>
    <w:rsid w:val="006D125D"/>
    <w:rsid w:val="006D66AB"/>
    <w:rsid w:val="006D6A99"/>
    <w:rsid w:val="006D6D69"/>
    <w:rsid w:val="006D719C"/>
    <w:rsid w:val="006E0F4E"/>
    <w:rsid w:val="006E7D05"/>
    <w:rsid w:val="006F0345"/>
    <w:rsid w:val="006F0469"/>
    <w:rsid w:val="006F1E13"/>
    <w:rsid w:val="006F70E6"/>
    <w:rsid w:val="006F7361"/>
    <w:rsid w:val="00705076"/>
    <w:rsid w:val="00711147"/>
    <w:rsid w:val="007120E1"/>
    <w:rsid w:val="00712A39"/>
    <w:rsid w:val="00713EFD"/>
    <w:rsid w:val="0071781C"/>
    <w:rsid w:val="007246C3"/>
    <w:rsid w:val="007277E3"/>
    <w:rsid w:val="00731A17"/>
    <w:rsid w:val="00734458"/>
    <w:rsid w:val="0073546A"/>
    <w:rsid w:val="007419CF"/>
    <w:rsid w:val="00743652"/>
    <w:rsid w:val="00743A73"/>
    <w:rsid w:val="0074487E"/>
    <w:rsid w:val="00745399"/>
    <w:rsid w:val="00755ACC"/>
    <w:rsid w:val="007629BB"/>
    <w:rsid w:val="007632ED"/>
    <w:rsid w:val="00773DAD"/>
    <w:rsid w:val="00774E70"/>
    <w:rsid w:val="007763F0"/>
    <w:rsid w:val="00776853"/>
    <w:rsid w:val="00785519"/>
    <w:rsid w:val="00796CEE"/>
    <w:rsid w:val="007A2CDA"/>
    <w:rsid w:val="007A3A1C"/>
    <w:rsid w:val="007A5337"/>
    <w:rsid w:val="007B0CD9"/>
    <w:rsid w:val="007B1C22"/>
    <w:rsid w:val="007B1E14"/>
    <w:rsid w:val="007B38A8"/>
    <w:rsid w:val="007B4304"/>
    <w:rsid w:val="007C0B2A"/>
    <w:rsid w:val="007C7B17"/>
    <w:rsid w:val="007D3F22"/>
    <w:rsid w:val="007E5184"/>
    <w:rsid w:val="007E63F5"/>
    <w:rsid w:val="007E74C0"/>
    <w:rsid w:val="00807A70"/>
    <w:rsid w:val="0081246B"/>
    <w:rsid w:val="00817692"/>
    <w:rsid w:val="00831A57"/>
    <w:rsid w:val="008357AC"/>
    <w:rsid w:val="00835E67"/>
    <w:rsid w:val="00840048"/>
    <w:rsid w:val="00841B44"/>
    <w:rsid w:val="00846A51"/>
    <w:rsid w:val="00853C9B"/>
    <w:rsid w:val="0086020D"/>
    <w:rsid w:val="008673ED"/>
    <w:rsid w:val="00870017"/>
    <w:rsid w:val="00872982"/>
    <w:rsid w:val="00881901"/>
    <w:rsid w:val="00883CC4"/>
    <w:rsid w:val="008949AF"/>
    <w:rsid w:val="008A3837"/>
    <w:rsid w:val="008A643F"/>
    <w:rsid w:val="008B1741"/>
    <w:rsid w:val="008B1857"/>
    <w:rsid w:val="008C60E8"/>
    <w:rsid w:val="008C714B"/>
    <w:rsid w:val="008D182C"/>
    <w:rsid w:val="008D35AB"/>
    <w:rsid w:val="008D49DC"/>
    <w:rsid w:val="008D50B3"/>
    <w:rsid w:val="008D5400"/>
    <w:rsid w:val="008D5FC9"/>
    <w:rsid w:val="008E235E"/>
    <w:rsid w:val="0091232F"/>
    <w:rsid w:val="0092144D"/>
    <w:rsid w:val="00923AAF"/>
    <w:rsid w:val="009375B4"/>
    <w:rsid w:val="009427E5"/>
    <w:rsid w:val="00942BCB"/>
    <w:rsid w:val="0095232E"/>
    <w:rsid w:val="00956CA9"/>
    <w:rsid w:val="009613D8"/>
    <w:rsid w:val="00961AA3"/>
    <w:rsid w:val="009638A9"/>
    <w:rsid w:val="009643AC"/>
    <w:rsid w:val="0097046B"/>
    <w:rsid w:val="00970769"/>
    <w:rsid w:val="00970F3E"/>
    <w:rsid w:val="009712B8"/>
    <w:rsid w:val="00972135"/>
    <w:rsid w:val="00974B91"/>
    <w:rsid w:val="00977162"/>
    <w:rsid w:val="00980628"/>
    <w:rsid w:val="009816C8"/>
    <w:rsid w:val="00982AAA"/>
    <w:rsid w:val="0098397D"/>
    <w:rsid w:val="00984D9E"/>
    <w:rsid w:val="009863F5"/>
    <w:rsid w:val="00990E0B"/>
    <w:rsid w:val="00995CBA"/>
    <w:rsid w:val="0099678C"/>
    <w:rsid w:val="009A0DCA"/>
    <w:rsid w:val="009A19E8"/>
    <w:rsid w:val="009B0C96"/>
    <w:rsid w:val="009B420C"/>
    <w:rsid w:val="009B5737"/>
    <w:rsid w:val="009C222B"/>
    <w:rsid w:val="009C67A8"/>
    <w:rsid w:val="009D201B"/>
    <w:rsid w:val="009D345F"/>
    <w:rsid w:val="009D5D9C"/>
    <w:rsid w:val="009D676C"/>
    <w:rsid w:val="009D6982"/>
    <w:rsid w:val="009E2060"/>
    <w:rsid w:val="009E2171"/>
    <w:rsid w:val="009F490B"/>
    <w:rsid w:val="00A10E63"/>
    <w:rsid w:val="00A11FEE"/>
    <w:rsid w:val="00A1231E"/>
    <w:rsid w:val="00A1635A"/>
    <w:rsid w:val="00A20997"/>
    <w:rsid w:val="00A21797"/>
    <w:rsid w:val="00A221E9"/>
    <w:rsid w:val="00A312D6"/>
    <w:rsid w:val="00A34F7A"/>
    <w:rsid w:val="00A418F0"/>
    <w:rsid w:val="00A42580"/>
    <w:rsid w:val="00A4564C"/>
    <w:rsid w:val="00A505E7"/>
    <w:rsid w:val="00A52A88"/>
    <w:rsid w:val="00A54179"/>
    <w:rsid w:val="00A565F6"/>
    <w:rsid w:val="00A57815"/>
    <w:rsid w:val="00A6202B"/>
    <w:rsid w:val="00A62CA9"/>
    <w:rsid w:val="00A62F82"/>
    <w:rsid w:val="00A636BB"/>
    <w:rsid w:val="00A65998"/>
    <w:rsid w:val="00A660C6"/>
    <w:rsid w:val="00A66873"/>
    <w:rsid w:val="00A70A5B"/>
    <w:rsid w:val="00A7133D"/>
    <w:rsid w:val="00A71AEB"/>
    <w:rsid w:val="00A71FE5"/>
    <w:rsid w:val="00A76DD9"/>
    <w:rsid w:val="00A9114F"/>
    <w:rsid w:val="00A977FE"/>
    <w:rsid w:val="00A97AF0"/>
    <w:rsid w:val="00AB31FC"/>
    <w:rsid w:val="00AB3795"/>
    <w:rsid w:val="00AB42E3"/>
    <w:rsid w:val="00AB53C1"/>
    <w:rsid w:val="00AB7954"/>
    <w:rsid w:val="00AC2D5B"/>
    <w:rsid w:val="00AC3655"/>
    <w:rsid w:val="00AC4DBD"/>
    <w:rsid w:val="00AC4DCE"/>
    <w:rsid w:val="00AD36B2"/>
    <w:rsid w:val="00AE003A"/>
    <w:rsid w:val="00AE3610"/>
    <w:rsid w:val="00AE453F"/>
    <w:rsid w:val="00AE4705"/>
    <w:rsid w:val="00AE4967"/>
    <w:rsid w:val="00AF47AE"/>
    <w:rsid w:val="00AF683B"/>
    <w:rsid w:val="00AF7CA8"/>
    <w:rsid w:val="00AF7DBF"/>
    <w:rsid w:val="00B007C0"/>
    <w:rsid w:val="00B156B9"/>
    <w:rsid w:val="00B27B22"/>
    <w:rsid w:val="00B27C34"/>
    <w:rsid w:val="00B30A9D"/>
    <w:rsid w:val="00B32ABB"/>
    <w:rsid w:val="00B34DE9"/>
    <w:rsid w:val="00B3758E"/>
    <w:rsid w:val="00B412F9"/>
    <w:rsid w:val="00B41FD3"/>
    <w:rsid w:val="00B463C9"/>
    <w:rsid w:val="00B527E0"/>
    <w:rsid w:val="00B55886"/>
    <w:rsid w:val="00B55FCF"/>
    <w:rsid w:val="00B617FB"/>
    <w:rsid w:val="00B6186C"/>
    <w:rsid w:val="00B654E1"/>
    <w:rsid w:val="00B67DC4"/>
    <w:rsid w:val="00B70D03"/>
    <w:rsid w:val="00B716BA"/>
    <w:rsid w:val="00B73C8D"/>
    <w:rsid w:val="00B803E7"/>
    <w:rsid w:val="00B8307C"/>
    <w:rsid w:val="00BA4DDE"/>
    <w:rsid w:val="00BA6959"/>
    <w:rsid w:val="00BB133D"/>
    <w:rsid w:val="00BB2457"/>
    <w:rsid w:val="00BC18F5"/>
    <w:rsid w:val="00BC24C7"/>
    <w:rsid w:val="00BC33BC"/>
    <w:rsid w:val="00BC3774"/>
    <w:rsid w:val="00BC655F"/>
    <w:rsid w:val="00BD024C"/>
    <w:rsid w:val="00BD0800"/>
    <w:rsid w:val="00BD3FEA"/>
    <w:rsid w:val="00BD5CCC"/>
    <w:rsid w:val="00BD63FE"/>
    <w:rsid w:val="00BD71A3"/>
    <w:rsid w:val="00BD7BF6"/>
    <w:rsid w:val="00BE23F7"/>
    <w:rsid w:val="00BE29DA"/>
    <w:rsid w:val="00BE2F3D"/>
    <w:rsid w:val="00BE6DE8"/>
    <w:rsid w:val="00BE7B24"/>
    <w:rsid w:val="00BF0D95"/>
    <w:rsid w:val="00BF7052"/>
    <w:rsid w:val="00BF7279"/>
    <w:rsid w:val="00C02F54"/>
    <w:rsid w:val="00C05FAB"/>
    <w:rsid w:val="00C12A54"/>
    <w:rsid w:val="00C12AA6"/>
    <w:rsid w:val="00C232BE"/>
    <w:rsid w:val="00C23403"/>
    <w:rsid w:val="00C35782"/>
    <w:rsid w:val="00C4383D"/>
    <w:rsid w:val="00C472D9"/>
    <w:rsid w:val="00C47958"/>
    <w:rsid w:val="00C5175E"/>
    <w:rsid w:val="00C51D2F"/>
    <w:rsid w:val="00C6053F"/>
    <w:rsid w:val="00C678E1"/>
    <w:rsid w:val="00C70264"/>
    <w:rsid w:val="00C723A9"/>
    <w:rsid w:val="00C74531"/>
    <w:rsid w:val="00C75885"/>
    <w:rsid w:val="00C770FE"/>
    <w:rsid w:val="00C77D55"/>
    <w:rsid w:val="00C82E4E"/>
    <w:rsid w:val="00C87436"/>
    <w:rsid w:val="00C905F0"/>
    <w:rsid w:val="00C90749"/>
    <w:rsid w:val="00C9797C"/>
    <w:rsid w:val="00CA07DA"/>
    <w:rsid w:val="00CA348A"/>
    <w:rsid w:val="00CA37F7"/>
    <w:rsid w:val="00CA5455"/>
    <w:rsid w:val="00CB2CE6"/>
    <w:rsid w:val="00CB3137"/>
    <w:rsid w:val="00CC25AC"/>
    <w:rsid w:val="00CD148C"/>
    <w:rsid w:val="00CD44DB"/>
    <w:rsid w:val="00CD6777"/>
    <w:rsid w:val="00CE5709"/>
    <w:rsid w:val="00CE5EF3"/>
    <w:rsid w:val="00CF082A"/>
    <w:rsid w:val="00CF36D5"/>
    <w:rsid w:val="00CF3D2F"/>
    <w:rsid w:val="00D0332B"/>
    <w:rsid w:val="00D1491A"/>
    <w:rsid w:val="00D149D7"/>
    <w:rsid w:val="00D22421"/>
    <w:rsid w:val="00D25EA7"/>
    <w:rsid w:val="00D27CBC"/>
    <w:rsid w:val="00D3023B"/>
    <w:rsid w:val="00D42AFE"/>
    <w:rsid w:val="00D61996"/>
    <w:rsid w:val="00D65231"/>
    <w:rsid w:val="00D77309"/>
    <w:rsid w:val="00D77A73"/>
    <w:rsid w:val="00D834CE"/>
    <w:rsid w:val="00D862D5"/>
    <w:rsid w:val="00D9415C"/>
    <w:rsid w:val="00DA018A"/>
    <w:rsid w:val="00DA0D7A"/>
    <w:rsid w:val="00DB3A21"/>
    <w:rsid w:val="00DB7675"/>
    <w:rsid w:val="00DC1408"/>
    <w:rsid w:val="00DC525D"/>
    <w:rsid w:val="00DD7AEA"/>
    <w:rsid w:val="00DE0050"/>
    <w:rsid w:val="00DE1324"/>
    <w:rsid w:val="00DE6323"/>
    <w:rsid w:val="00DE7184"/>
    <w:rsid w:val="00DF05DE"/>
    <w:rsid w:val="00DF613B"/>
    <w:rsid w:val="00E01C17"/>
    <w:rsid w:val="00E030E3"/>
    <w:rsid w:val="00E039E8"/>
    <w:rsid w:val="00E0765F"/>
    <w:rsid w:val="00E11EBF"/>
    <w:rsid w:val="00E120E6"/>
    <w:rsid w:val="00E13DA9"/>
    <w:rsid w:val="00E14396"/>
    <w:rsid w:val="00E17918"/>
    <w:rsid w:val="00E21F1E"/>
    <w:rsid w:val="00E223EF"/>
    <w:rsid w:val="00E25DCD"/>
    <w:rsid w:val="00E25E00"/>
    <w:rsid w:val="00E269E1"/>
    <w:rsid w:val="00E27F2F"/>
    <w:rsid w:val="00E43A5B"/>
    <w:rsid w:val="00E447D3"/>
    <w:rsid w:val="00E45B41"/>
    <w:rsid w:val="00E45F13"/>
    <w:rsid w:val="00E510BC"/>
    <w:rsid w:val="00E54A4E"/>
    <w:rsid w:val="00E550E0"/>
    <w:rsid w:val="00E61256"/>
    <w:rsid w:val="00E647EB"/>
    <w:rsid w:val="00E664B0"/>
    <w:rsid w:val="00E7000D"/>
    <w:rsid w:val="00E73CB2"/>
    <w:rsid w:val="00E812B3"/>
    <w:rsid w:val="00E83812"/>
    <w:rsid w:val="00E839BA"/>
    <w:rsid w:val="00E921E5"/>
    <w:rsid w:val="00E97DF8"/>
    <w:rsid w:val="00EA160B"/>
    <w:rsid w:val="00EA4D50"/>
    <w:rsid w:val="00EA59B8"/>
    <w:rsid w:val="00EA636D"/>
    <w:rsid w:val="00EB76AB"/>
    <w:rsid w:val="00EC181F"/>
    <w:rsid w:val="00EC2275"/>
    <w:rsid w:val="00EC2DF9"/>
    <w:rsid w:val="00EC53E4"/>
    <w:rsid w:val="00EC68DC"/>
    <w:rsid w:val="00ED05EF"/>
    <w:rsid w:val="00EE6E36"/>
    <w:rsid w:val="00EF076B"/>
    <w:rsid w:val="00EF136B"/>
    <w:rsid w:val="00EF1853"/>
    <w:rsid w:val="00EF2727"/>
    <w:rsid w:val="00EF27B1"/>
    <w:rsid w:val="00F016BC"/>
    <w:rsid w:val="00F064B3"/>
    <w:rsid w:val="00F0660B"/>
    <w:rsid w:val="00F116BE"/>
    <w:rsid w:val="00F123AE"/>
    <w:rsid w:val="00F31220"/>
    <w:rsid w:val="00F41ADD"/>
    <w:rsid w:val="00F44356"/>
    <w:rsid w:val="00F44FB6"/>
    <w:rsid w:val="00F46921"/>
    <w:rsid w:val="00F552B8"/>
    <w:rsid w:val="00F70039"/>
    <w:rsid w:val="00F73331"/>
    <w:rsid w:val="00F73476"/>
    <w:rsid w:val="00F7559C"/>
    <w:rsid w:val="00F8038B"/>
    <w:rsid w:val="00F84544"/>
    <w:rsid w:val="00F903E2"/>
    <w:rsid w:val="00F918A9"/>
    <w:rsid w:val="00F91D37"/>
    <w:rsid w:val="00FA35AB"/>
    <w:rsid w:val="00FA6C70"/>
    <w:rsid w:val="00FB336B"/>
    <w:rsid w:val="00FB4CCD"/>
    <w:rsid w:val="00FB52E3"/>
    <w:rsid w:val="00FB550C"/>
    <w:rsid w:val="00FB7DBB"/>
    <w:rsid w:val="00FC138D"/>
    <w:rsid w:val="00FC37B2"/>
    <w:rsid w:val="00FC55C8"/>
    <w:rsid w:val="00FC6394"/>
    <w:rsid w:val="00FC797B"/>
    <w:rsid w:val="00FD1400"/>
    <w:rsid w:val="00FD1BFD"/>
    <w:rsid w:val="00FD3123"/>
    <w:rsid w:val="00FD51FA"/>
    <w:rsid w:val="00FE0287"/>
    <w:rsid w:val="00FE7D0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63F6A14"/>
  <w15:docId w15:val="{8E4E7C26-5411-AD41-816F-5EFBB8B5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iPriority="75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CTO-Normal"/>
    <w:qFormat/>
    <w:rsid w:val="00C87436"/>
    <w:pPr>
      <w:spacing w:after="0" w:line="240" w:lineRule="atLeast"/>
      <w:jc w:val="both"/>
    </w:pPr>
    <w:rPr>
      <w:rFonts w:ascii="Helvetica" w:hAnsi="Helvetica" w:cs="Times New Roman (Body CS)"/>
      <w:sz w:val="20"/>
      <w:lang w:val="en-GB"/>
    </w:rPr>
  </w:style>
  <w:style w:type="paragraph" w:styleId="berschrift1">
    <w:name w:val="heading 1"/>
    <w:aliases w:val="SCTO-Heading 1"/>
    <w:basedOn w:val="Standard"/>
    <w:next w:val="Standard"/>
    <w:link w:val="berschrift1Zchn"/>
    <w:autoRedefine/>
    <w:uiPriority w:val="9"/>
    <w:qFormat/>
    <w:rsid w:val="00E17918"/>
    <w:pPr>
      <w:keepNext/>
      <w:keepLines/>
      <w:numPr>
        <w:numId w:val="22"/>
      </w:numPr>
      <w:spacing w:before="360" w:after="120" w:line="240" w:lineRule="auto"/>
      <w:jc w:val="left"/>
      <w:outlineLvl w:val="0"/>
    </w:pPr>
    <w:rPr>
      <w:rFonts w:ascii="Open Sans SemiBold" w:eastAsiaTheme="majorEastAsia" w:hAnsi="Open Sans SemiBold" w:cs="Open Sans SemiBold"/>
      <w:b/>
      <w:bCs/>
      <w:color w:val="BB1F2C"/>
      <w:sz w:val="24"/>
      <w:szCs w:val="24"/>
    </w:rPr>
  </w:style>
  <w:style w:type="paragraph" w:styleId="berschrift2">
    <w:name w:val="heading 2"/>
    <w:aliases w:val="SCTO-Heading 2"/>
    <w:basedOn w:val="Standard"/>
    <w:next w:val="Standard"/>
    <w:link w:val="berschrift2Zchn"/>
    <w:autoRedefine/>
    <w:uiPriority w:val="9"/>
    <w:unhideWhenUsed/>
    <w:qFormat/>
    <w:rsid w:val="00CD6777"/>
    <w:pPr>
      <w:keepNext/>
      <w:keepLines/>
      <w:spacing w:after="120" w:line="240" w:lineRule="auto"/>
      <w:jc w:val="left"/>
      <w:outlineLvl w:val="1"/>
    </w:pPr>
    <w:rPr>
      <w:rFonts w:eastAsiaTheme="majorEastAsia" w:cstheme="majorBidi"/>
      <w:bCs/>
      <w:color w:val="B81A32" w:themeColor="accent1"/>
      <w:sz w:val="22"/>
      <w:szCs w:val="26"/>
    </w:rPr>
  </w:style>
  <w:style w:type="paragraph" w:styleId="berschrift3">
    <w:name w:val="heading 3"/>
    <w:aliases w:val="SCTO-Heading 3"/>
    <w:basedOn w:val="Standard"/>
    <w:next w:val="Standard"/>
    <w:link w:val="berschrift3Zchn"/>
    <w:autoRedefine/>
    <w:uiPriority w:val="9"/>
    <w:unhideWhenUsed/>
    <w:qFormat/>
    <w:rsid w:val="00C87436"/>
    <w:pPr>
      <w:keepNext/>
      <w:keepLines/>
      <w:numPr>
        <w:ilvl w:val="2"/>
        <w:numId w:val="22"/>
      </w:numPr>
      <w:spacing w:before="240" w:after="120" w:line="240" w:lineRule="auto"/>
      <w:jc w:val="left"/>
      <w:outlineLvl w:val="2"/>
    </w:pPr>
    <w:rPr>
      <w:rFonts w:eastAsiaTheme="majorEastAsia" w:cstheme="majorBidi"/>
      <w:color w:val="B81A32" w:themeColor="accent1"/>
      <w:szCs w:val="24"/>
    </w:rPr>
  </w:style>
  <w:style w:type="paragraph" w:styleId="berschrift4">
    <w:name w:val="heading 4"/>
    <w:aliases w:val="SCTO-Heading 4"/>
    <w:basedOn w:val="berschrift3"/>
    <w:next w:val="Standard"/>
    <w:link w:val="berschrift4Zchn"/>
    <w:autoRedefine/>
    <w:uiPriority w:val="9"/>
    <w:unhideWhenUsed/>
    <w:qFormat/>
    <w:rsid w:val="00C87436"/>
    <w:pPr>
      <w:numPr>
        <w:ilvl w:val="3"/>
      </w:numPr>
      <w:ind w:left="862" w:hanging="862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FD3123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D3123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D3123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D3123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D3123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A660C6"/>
    <w:rPr>
      <w:color w:val="4FB4E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331"/>
  </w:style>
  <w:style w:type="paragraph" w:styleId="Fuzeile">
    <w:name w:val="footer"/>
    <w:basedOn w:val="Standard"/>
    <w:link w:val="FuzeileZchn"/>
    <w:uiPriority w:val="80"/>
    <w:unhideWhenUsed/>
    <w:rsid w:val="00B30A9D"/>
    <w:pPr>
      <w:tabs>
        <w:tab w:val="right" w:pos="9638"/>
      </w:tabs>
      <w:spacing w:line="240" w:lineRule="auto"/>
      <w:jc w:val="left"/>
    </w:pPr>
    <w:rPr>
      <w:rFonts w:ascii="Open Sans" w:hAnsi="Open Sans" w:cs="Open Sans"/>
      <w:noProof/>
      <w:color w:val="000000" w:themeColor="text1"/>
      <w:spacing w:val="2"/>
      <w:sz w:val="16"/>
      <w:szCs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B30A9D"/>
    <w:rPr>
      <w:rFonts w:ascii="Open Sans" w:hAnsi="Open Sans" w:cs="Open Sans"/>
      <w:noProof/>
      <w:color w:val="000000" w:themeColor="text1"/>
      <w:spacing w:val="2"/>
      <w:sz w:val="16"/>
      <w:szCs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  <w:ind w:left="1224" w:hanging="504"/>
    </w:pPr>
  </w:style>
  <w:style w:type="table" w:styleId="Tabellenraster">
    <w:name w:val="Table Grid"/>
    <w:basedOn w:val="NormaleTabelle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SCTO-Heading 1 Zchn"/>
    <w:basedOn w:val="Absatz-Standardschriftart"/>
    <w:link w:val="berschrift1"/>
    <w:uiPriority w:val="9"/>
    <w:rsid w:val="00E17918"/>
    <w:rPr>
      <w:rFonts w:ascii="Open Sans SemiBold" w:eastAsiaTheme="majorEastAsia" w:hAnsi="Open Sans SemiBold" w:cs="Open Sans SemiBold"/>
      <w:b/>
      <w:bCs/>
      <w:color w:val="BB1F2C"/>
      <w:sz w:val="24"/>
      <w:szCs w:val="24"/>
      <w:lang w:val="en-GB"/>
    </w:rPr>
  </w:style>
  <w:style w:type="character" w:customStyle="1" w:styleId="berschrift2Zchn">
    <w:name w:val="Überschrift 2 Zchn"/>
    <w:aliases w:val="SCTO-Heading 2 Zchn"/>
    <w:basedOn w:val="Absatz-Standardschriftart"/>
    <w:link w:val="berschrift2"/>
    <w:uiPriority w:val="9"/>
    <w:rsid w:val="00CD6777"/>
    <w:rPr>
      <w:rFonts w:ascii="Helvetica" w:eastAsiaTheme="majorEastAsia" w:hAnsi="Helvetica" w:cstheme="majorBidi"/>
      <w:bCs/>
      <w:color w:val="B81A32" w:themeColor="accent1"/>
      <w:szCs w:val="26"/>
      <w:lang w:val="en-GB"/>
    </w:rPr>
  </w:style>
  <w:style w:type="paragraph" w:styleId="Titel">
    <w:name w:val="Title"/>
    <w:aliases w:val="SCTO-Title"/>
    <w:basedOn w:val="Standard"/>
    <w:next w:val="Standard"/>
    <w:link w:val="TitelZchn"/>
    <w:autoRedefine/>
    <w:uiPriority w:val="10"/>
    <w:qFormat/>
    <w:rsid w:val="001B05FB"/>
    <w:pPr>
      <w:pBdr>
        <w:bottom w:val="single" w:sz="4" w:space="1" w:color="00B0F0"/>
      </w:pBdr>
      <w:spacing w:before="240" w:after="240" w:line="240" w:lineRule="auto"/>
      <w:contextualSpacing/>
      <w:jc w:val="left"/>
    </w:pPr>
    <w:rPr>
      <w:rFonts w:ascii="Open Sans SemiBold" w:eastAsiaTheme="majorEastAsia" w:hAnsi="Open Sans SemiBold" w:cs="Open Sans SemiBold"/>
      <w:noProof/>
      <w:color w:val="BB1F2C"/>
      <w:kern w:val="28"/>
      <w:sz w:val="32"/>
      <w:szCs w:val="52"/>
    </w:rPr>
  </w:style>
  <w:style w:type="character" w:customStyle="1" w:styleId="TitelZchn">
    <w:name w:val="Titel Zchn"/>
    <w:aliases w:val="SCTO-Title Zchn"/>
    <w:basedOn w:val="Absatz-Standardschriftart"/>
    <w:link w:val="Titel"/>
    <w:uiPriority w:val="10"/>
    <w:rsid w:val="001B05FB"/>
    <w:rPr>
      <w:rFonts w:ascii="Open Sans SemiBold" w:eastAsiaTheme="majorEastAsia" w:hAnsi="Open Sans SemiBold" w:cs="Open Sans SemiBold"/>
      <w:noProof/>
      <w:color w:val="BB1F2C"/>
      <w:kern w:val="28"/>
      <w:sz w:val="32"/>
      <w:szCs w:val="52"/>
      <w:lang w:val="en-GB"/>
    </w:rPr>
  </w:style>
  <w:style w:type="paragraph" w:customStyle="1" w:styleId="Brieftitel">
    <w:name w:val="Brieftitel"/>
    <w:basedOn w:val="Standard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aliases w:val="SCTO-Heading 3 Zchn"/>
    <w:basedOn w:val="Absatz-Standardschriftart"/>
    <w:link w:val="berschrift3"/>
    <w:uiPriority w:val="9"/>
    <w:rsid w:val="00C87436"/>
    <w:rPr>
      <w:rFonts w:ascii="Helvetica" w:eastAsiaTheme="majorEastAsia" w:hAnsi="Helvetica" w:cstheme="majorBidi"/>
      <w:color w:val="B81A32" w:themeColor="accent1"/>
      <w:sz w:val="20"/>
      <w:szCs w:val="24"/>
      <w:lang w:val="en-GB"/>
    </w:rPr>
  </w:style>
  <w:style w:type="character" w:customStyle="1" w:styleId="berschrift4Zchn">
    <w:name w:val="Überschrift 4 Zchn"/>
    <w:aliases w:val="SCTO-Heading 4 Zchn"/>
    <w:basedOn w:val="Absatz-Standardschriftart"/>
    <w:link w:val="berschrift4"/>
    <w:uiPriority w:val="9"/>
    <w:rsid w:val="00C87436"/>
    <w:rPr>
      <w:rFonts w:ascii="Helvetica" w:eastAsiaTheme="majorEastAsia" w:hAnsi="Helvetica" w:cstheme="majorBidi"/>
      <w:color w:val="B81A32" w:themeColor="accent1"/>
      <w:sz w:val="20"/>
      <w:szCs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70CFF"/>
    <w:pPr>
      <w:numPr>
        <w:numId w:val="19"/>
      </w:numPr>
      <w:spacing w:after="240"/>
      <w:ind w:left="182" w:hanging="182"/>
      <w:contextualSpacing w:val="0"/>
    </w:pPr>
    <w:rPr>
      <w:noProof/>
    </w:r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B55886"/>
    <w:pPr>
      <w:tabs>
        <w:tab w:val="right" w:pos="-168"/>
        <w:tab w:val="left" w:pos="0"/>
      </w:tabs>
      <w:spacing w:before="480" w:after="480" w:line="210" w:lineRule="atLeast"/>
      <w:ind w:left="-851"/>
      <w:contextualSpacing/>
    </w:pPr>
    <w:rPr>
      <w:b/>
      <w:sz w:val="15"/>
      <w:szCs w:val="15"/>
    </w:rPr>
  </w:style>
  <w:style w:type="character" w:customStyle="1" w:styleId="DatumZchn">
    <w:name w:val="Datum Zchn"/>
    <w:basedOn w:val="Absatz-Standardschriftart"/>
    <w:link w:val="Datum"/>
    <w:uiPriority w:val="15"/>
    <w:rsid w:val="00B55886"/>
    <w:rPr>
      <w:b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5C6148"/>
    <w:rPr>
      <w:sz w:val="20"/>
      <w:szCs w:val="16"/>
    </w:rPr>
  </w:style>
  <w:style w:type="table" w:customStyle="1" w:styleId="SCTOContact">
    <w:name w:val="SCTO Contact"/>
    <w:basedOn w:val="NormaleTabelle"/>
    <w:uiPriority w:val="99"/>
    <w:rsid w:val="00DB3A21"/>
    <w:pPr>
      <w:spacing w:after="0" w:line="240" w:lineRule="auto"/>
    </w:pPr>
    <w:tblPr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FF8" w:themeFill="accent2" w:themeFillTint="33"/>
    </w:tcPr>
  </w:style>
  <w:style w:type="paragraph" w:customStyle="1" w:styleId="SCTO-Box-Text">
    <w:name w:val="SCTO-Box-Text"/>
    <w:basedOn w:val="Standard"/>
    <w:autoRedefine/>
    <w:uiPriority w:val="7"/>
    <w:qFormat/>
    <w:rsid w:val="00B007C0"/>
    <w:pPr>
      <w:spacing w:line="250" w:lineRule="atLeast"/>
      <w:jc w:val="left"/>
    </w:pPr>
    <w:rPr>
      <w:rFonts w:cs="Open Sans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60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660C6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60C6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60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60C6"/>
    <w:rPr>
      <w:b/>
      <w:bCs/>
      <w:sz w:val="20"/>
      <w:szCs w:val="20"/>
    </w:rPr>
  </w:style>
  <w:style w:type="paragraph" w:customStyle="1" w:styleId="Text">
    <w:name w:val="Text"/>
    <w:basedOn w:val="Standard"/>
    <w:qFormat/>
    <w:rsid w:val="00FA6C70"/>
    <w:pPr>
      <w:spacing w:after="170" w:line="240" w:lineRule="exact"/>
    </w:pPr>
    <w:rPr>
      <w:rFonts w:eastAsiaTheme="minorEastAsia" w:cstheme="minorBidi"/>
      <w:spacing w:val="-8"/>
      <w:szCs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C365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C3655"/>
    <w:pPr>
      <w:spacing w:after="100"/>
      <w:ind w:left="20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4258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83EFB"/>
    <w:pPr>
      <w:spacing w:after="0" w:line="240" w:lineRule="auto"/>
    </w:pPr>
    <w:rPr>
      <w:rFonts w:ascii="Helvetica" w:hAnsi="Helvetica" w:cs="Times New Roman (Body CS)"/>
      <w:sz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/4.0/" TargetMode="External"/><Relationship Id="rId13" Type="http://schemas.openxmlformats.org/officeDocument/2006/relationships/hyperlink" Target="https://www.scto.ch/dam/jcr:90624f9d-52cd-4b3f-aec8-b4ae9608d342/SCTO%20PPI%20Remuneration%20Policy_V1_IT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to.ch/dam/jcr:90624f9d-52cd-4b3f-aec8-b4ae9608d342/SCTO%20PPI%20Remuneration%20Policy_V1_IT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to.ch/dam/jcr:c0daedf0-7fa1-4334-b154-997d6344d5be/SCTO%20PPI%20Guide%20Researchers_21071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to.ch/dam/jcr:90624f9d-52cd-4b3f-aec8-b4ae9608d342/SCTO%20PPI%20Remuneration%20Policy_V1_I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cto.ch/fr/patient-and-public-involvement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SCTO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B81A32"/>
      </a:accent1>
      <a:accent2>
        <a:srgbClr val="4FB4E0"/>
      </a:accent2>
      <a:accent3>
        <a:srgbClr val="9BBB59"/>
      </a:accent3>
      <a:accent4>
        <a:srgbClr val="8064A2"/>
      </a:accent4>
      <a:accent5>
        <a:srgbClr val="4F81BD"/>
      </a:accent5>
      <a:accent6>
        <a:srgbClr val="F79646"/>
      </a:accent6>
      <a:hlink>
        <a:srgbClr val="0000FF"/>
      </a:hlink>
      <a:folHlink>
        <a:srgbClr val="800080"/>
      </a:folHlink>
    </a:clrScheme>
    <a:fontScheme name="SCTO">
      <a:majorFont>
        <a:latin typeface="Open Sans Semibold"/>
        <a:ea typeface=""/>
        <a:cs typeface=""/>
      </a:majorFont>
      <a:minorFont>
        <a:latin typeface="Swift LT Std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C9FDB9-62E7-5045-B2CB-7BF32203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1873</Words>
  <Characters>11805</Characters>
  <Application>Microsoft Office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Tamara Kohler</cp:lastModifiedBy>
  <cp:revision>21</cp:revision>
  <cp:lastPrinted>2023-01-30T08:21:00Z</cp:lastPrinted>
  <dcterms:created xsi:type="dcterms:W3CDTF">2023-02-24T12:15:00Z</dcterms:created>
  <dcterms:modified xsi:type="dcterms:W3CDTF">2023-03-02T08:52:00Z</dcterms:modified>
</cp:coreProperties>
</file>